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</w:p>
    <w:p w:rsidR="00F13B53" w:rsidRDefault="00F13B53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</w:p>
    <w:p w:rsidR="00F13B53" w:rsidRPr="00F13B53" w:rsidRDefault="00F13B53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  <w:r>
        <w:rPr>
          <w:rFonts w:ascii="Arial" w:hAnsi="Arial" w:cs="Arial"/>
          <w:b/>
          <w:noProof/>
          <w:color w:val="948A54"/>
          <w:sz w:val="48"/>
          <w:szCs w:val="48"/>
          <w:lang w:eastAsia="it-IT"/>
        </w:rPr>
        <w:drawing>
          <wp:inline distT="0" distB="0" distL="0" distR="0" wp14:anchorId="41D75E7B" wp14:editId="7E505FE8">
            <wp:extent cx="2475230" cy="104838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24"/>
          <w:szCs w:val="24"/>
          <w:lang w:eastAsia="de-DE"/>
        </w:rPr>
      </w:pPr>
    </w:p>
    <w:p w:rsidR="00F13B53" w:rsidRDefault="00F13B5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24"/>
          <w:szCs w:val="24"/>
          <w:lang w:eastAsia="de-DE"/>
        </w:rPr>
      </w:pPr>
    </w:p>
    <w:p w:rsidR="00F13B53" w:rsidRPr="00F13B53" w:rsidRDefault="00F13B5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24"/>
          <w:szCs w:val="24"/>
          <w:lang w:eastAsia="de-DE"/>
        </w:rPr>
      </w:pPr>
      <w:r w:rsidRPr="006B7936">
        <w:rPr>
          <w:rFonts w:cs="Arial"/>
          <w:b/>
          <w:smallCaps/>
          <w:noProof/>
          <w:color w:val="948A54"/>
          <w:sz w:val="36"/>
          <w:szCs w:val="36"/>
          <w:lang w:eastAsia="it-IT"/>
        </w:rPr>
        <w:drawing>
          <wp:inline distT="0" distB="0" distL="0" distR="0" wp14:anchorId="46C91774" wp14:editId="2B95A3B8">
            <wp:extent cx="2524125" cy="1008314"/>
            <wp:effectExtent l="0" t="0" r="0" b="0"/>
            <wp:docPr id="7" name="Immagine 7" descr="\\NSA320S\Staff\2014_2020\Animazione\file da desktop 3 marzo2020\Loghi\nuovo_feamp_logo_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A320S\Staff\2014_2020\Animazione\file da desktop 3 marzo2020\Loghi\nuovo_feamp_logo_color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173" cy="10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920" w:rsidRPr="0041605E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Pr="0041605E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  <w:r w:rsidR="00F13B53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DEL</w:t>
      </w:r>
    </w:p>
    <w:p w:rsidR="00F13B53" w:rsidRPr="00594A89" w:rsidRDefault="00F13B53" w:rsidP="00F13B5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</w:t>
      </w:r>
      <w:r w:rsidRPr="0032017C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NO A</w:t>
      </w:r>
      <w:r w:rsidRPr="0032017C">
        <w:rPr>
          <w:rFonts w:asciiTheme="minorHAnsi" w:hAnsiTheme="minorHAnsi"/>
          <w:b/>
          <w:color w:val="948A54"/>
          <w:sz w:val="48"/>
          <w:szCs w:val="48"/>
          <w:lang w:eastAsia="de-DE"/>
        </w:rPr>
        <w:t>GENZIA DI SVILUPPO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</w:t>
      </w:r>
      <w:proofErr w:type="spellStart"/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s.c.a</w:t>
      </w:r>
      <w:proofErr w:type="spellEnd"/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</w:t>
      </w:r>
      <w:proofErr w:type="spellStart"/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r.l</w:t>
      </w:r>
      <w:proofErr w:type="spellEnd"/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.</w:t>
      </w:r>
    </w:p>
    <w:p w:rsidR="0041605E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F13B53" w:rsidRDefault="00F13B53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F13B53" w:rsidRPr="00594A89" w:rsidRDefault="00F13B53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</w:t>
      </w:r>
      <w:r w:rsidR="00DF2B18">
        <w:rPr>
          <w:rFonts w:asciiTheme="minorHAnsi" w:hAnsiTheme="minorHAnsi"/>
          <w:b/>
          <w:color w:val="948A54"/>
          <w:sz w:val="48"/>
          <w:szCs w:val="48"/>
          <w:lang w:eastAsia="de-DE"/>
        </w:rPr>
        <w:t>C.4a</w:t>
      </w:r>
    </w:p>
    <w:p w:rsidR="00DF2B18" w:rsidRPr="00DF2B18" w:rsidRDefault="00DF2B18" w:rsidP="00DF2B1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F2B18">
        <w:rPr>
          <w:rFonts w:asciiTheme="minorHAnsi" w:hAnsiTheme="minorHAnsi"/>
          <w:b/>
          <w:color w:val="948A54"/>
          <w:sz w:val="48"/>
          <w:szCs w:val="48"/>
          <w:lang w:eastAsia="de-DE"/>
        </w:rPr>
        <w:t>NOTA ESPLICATIVA PER LA DESCRIZIONE DEL PROGETTO</w:t>
      </w:r>
    </w:p>
    <w:p w:rsidR="00DF2B18" w:rsidRPr="00DF2B18" w:rsidRDefault="00DF2B18" w:rsidP="00DF2B1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41605E" w:rsidRPr="00F13B53" w:rsidRDefault="00DF2B18" w:rsidP="00F13B5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</w:pPr>
      <w:r w:rsidRPr="00DF2B18"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  <w:t>(massimo 20 cartelle)</w:t>
      </w: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5F1403" w:rsidRPr="00215D21" w:rsidRDefault="005F1403" w:rsidP="005F1403">
      <w:pPr>
        <w:spacing w:before="120" w:after="120" w:line="240" w:lineRule="auto"/>
        <w:jc w:val="center"/>
        <w:rPr>
          <w:rFonts w:cs="Arial"/>
          <w:b/>
          <w:sz w:val="18"/>
          <w:lang w:val="de-DE"/>
        </w:rPr>
      </w:pPr>
    </w:p>
    <w:p w:rsidR="00DF2B18" w:rsidRPr="00DF2B18" w:rsidRDefault="00DF2B18" w:rsidP="00F13B53">
      <w:pPr>
        <w:autoSpaceDE w:val="0"/>
        <w:autoSpaceDN w:val="0"/>
        <w:adjustRightInd w:val="0"/>
        <w:spacing w:before="100" w:after="100" w:line="240" w:lineRule="auto"/>
        <w:ind w:left="-142"/>
        <w:jc w:val="center"/>
        <w:rPr>
          <w:rFonts w:eastAsia="Times New Roman" w:cs="Arial"/>
          <w:b/>
          <w:bCs/>
          <w:smallCaps/>
          <w:sz w:val="24"/>
          <w:szCs w:val="24"/>
          <w:lang w:eastAsia="x-none"/>
        </w:rPr>
      </w:pPr>
      <w:r>
        <w:rPr>
          <w:rFonts w:eastAsia="Times New Roman" w:cs="Arial"/>
          <w:b/>
          <w:bCs/>
          <w:smallCaps/>
          <w:sz w:val="24"/>
          <w:szCs w:val="24"/>
          <w:lang w:eastAsia="x-none"/>
        </w:rPr>
        <w:t xml:space="preserve">Azione </w:t>
      </w:r>
      <w:r w:rsidR="00F13B53">
        <w:rPr>
          <w:rFonts w:eastAsia="Times New Roman" w:cs="Arial"/>
          <w:b/>
          <w:bCs/>
          <w:smallCaps/>
          <w:sz w:val="24"/>
          <w:szCs w:val="24"/>
          <w:lang w:eastAsia="x-none"/>
        </w:rPr>
        <w:t xml:space="preserve">2 GARGANO IMPATTO ZERO </w:t>
      </w:r>
      <w:r>
        <w:rPr>
          <w:rFonts w:eastAsia="Times New Roman" w:cs="Arial"/>
          <w:b/>
          <w:bCs/>
          <w:smallCaps/>
          <w:sz w:val="24"/>
          <w:szCs w:val="24"/>
          <w:lang w:eastAsia="x-none"/>
        </w:rPr>
        <w:t xml:space="preserve">- </w:t>
      </w:r>
      <w:r w:rsidRPr="00DF2B18">
        <w:rPr>
          <w:rFonts w:eastAsia="Times New Roman" w:cs="Arial"/>
          <w:b/>
          <w:bCs/>
          <w:smallCaps/>
          <w:sz w:val="24"/>
          <w:szCs w:val="24"/>
          <w:lang w:eastAsia="x-none"/>
        </w:rPr>
        <w:t xml:space="preserve">Intervento </w:t>
      </w:r>
      <w:r w:rsidR="00F13B53">
        <w:rPr>
          <w:rFonts w:eastAsia="Times New Roman" w:cs="Arial"/>
          <w:b/>
          <w:bCs/>
          <w:smallCaps/>
          <w:sz w:val="24"/>
          <w:szCs w:val="24"/>
          <w:lang w:eastAsia="x-none"/>
        </w:rPr>
        <w:t xml:space="preserve">2.7 </w:t>
      </w:r>
      <w:r w:rsidR="00F13B53" w:rsidRPr="00F13B53">
        <w:rPr>
          <w:rFonts w:eastAsia="Times New Roman" w:cs="Arial"/>
          <w:b/>
          <w:bCs/>
          <w:smallCaps/>
          <w:sz w:val="24"/>
          <w:szCs w:val="24"/>
          <w:lang w:eastAsia="x-none"/>
        </w:rPr>
        <w:t>MERCATI LOCALI PER I PRODOTTI DELLA PESCA</w:t>
      </w:r>
    </w:p>
    <w:p w:rsidR="00F13B53" w:rsidRDefault="00F13B53" w:rsidP="00DF2B18">
      <w:pPr>
        <w:autoSpaceDE w:val="0"/>
        <w:autoSpaceDN w:val="0"/>
        <w:adjustRightInd w:val="0"/>
        <w:spacing w:before="100" w:after="100" w:line="240" w:lineRule="auto"/>
        <w:jc w:val="center"/>
        <w:rPr>
          <w:rFonts w:eastAsia="Times New Roman" w:cs="Arial"/>
          <w:b/>
          <w:bCs/>
          <w:smallCaps/>
          <w:sz w:val="24"/>
          <w:szCs w:val="24"/>
          <w:lang w:eastAsia="x-none"/>
        </w:rPr>
      </w:pPr>
    </w:p>
    <w:p w:rsidR="00DF2B18" w:rsidRPr="00DF2B18" w:rsidRDefault="00DF2B18" w:rsidP="00DF2B18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Arial" w:eastAsia="Times New Roman" w:hAnsi="Arial" w:cs="Arial"/>
          <w:smallCaps/>
          <w:szCs w:val="24"/>
          <w:lang w:eastAsia="x-none"/>
        </w:rPr>
      </w:pPr>
      <w:r w:rsidRPr="00DF2B18">
        <w:rPr>
          <w:rFonts w:eastAsia="Times New Roman" w:cs="Arial"/>
          <w:b/>
          <w:bCs/>
          <w:smallCaps/>
          <w:sz w:val="24"/>
          <w:szCs w:val="24"/>
          <w:lang w:eastAsia="x-none"/>
        </w:rPr>
        <w:t>TITOLO PROGETTO “__________________________________________________________”</w:t>
      </w:r>
    </w:p>
    <w:p w:rsidR="00DF2B18" w:rsidRPr="00DF2B18" w:rsidRDefault="00DF2B18" w:rsidP="00DF2B1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Cs w:val="24"/>
          <w:lang w:eastAsia="x-none"/>
        </w:rPr>
      </w:pPr>
    </w:p>
    <w:p w:rsidR="00DF2B18" w:rsidRPr="00DF2B18" w:rsidRDefault="00DF2B18" w:rsidP="00DF2B18">
      <w:pPr>
        <w:spacing w:after="120" w:line="240" w:lineRule="auto"/>
        <w:rPr>
          <w:rFonts w:cs="Tahoma"/>
          <w:b/>
          <w:i/>
          <w:sz w:val="20"/>
          <w:szCs w:val="20"/>
          <w:lang w:eastAsia="de-DE"/>
        </w:rPr>
      </w:pPr>
      <w:r w:rsidRPr="00DF2B18">
        <w:rPr>
          <w:rFonts w:cs="Tahoma"/>
          <w:b/>
          <w:sz w:val="24"/>
          <w:szCs w:val="20"/>
          <w:lang w:eastAsia="de-DE"/>
        </w:rPr>
        <w:t xml:space="preserve">A. ANAGRAFICA DELL’IMPRESA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060"/>
      </w:tblGrid>
      <w:tr w:rsidR="00DF2B18" w:rsidRPr="00DF2B18" w:rsidTr="007438A1">
        <w:trPr>
          <w:trHeight w:val="492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Cognome e Nome o Ragione sociale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Forma giuridica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rPr>
          <w:trHeight w:val="54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Comune e Provincia della sede giuridica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Codice Fiscale – P. IVA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Legale Rappresentante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Telefono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Fax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highlight w:val="yellow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E-mail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PEC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DF2B18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 xml:space="preserve">Collocazione geografica dell’intervento proposto (comune, provincia </w:t>
            </w:r>
            <w:proofErr w:type="spellStart"/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etc</w:t>
            </w:r>
            <w:proofErr w:type="spellEnd"/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)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DF2B18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Dimensioni dell’impresa (micro, piccola, media, grande)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 xml:space="preserve">Breve descrizione anni di esperienza 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sz w:val="20"/>
                <w:szCs w:val="24"/>
                <w:highlight w:val="yellow"/>
                <w:lang w:eastAsia="it-IT"/>
              </w:rPr>
            </w:pPr>
          </w:p>
        </w:tc>
      </w:tr>
      <w:tr w:rsidR="00DF2B18" w:rsidRPr="00DF2B18" w:rsidTr="00DF2B18">
        <w:trPr>
          <w:trHeight w:val="345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 xml:space="preserve">Competenze specifiche dell’impresa 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Arial"/>
                <w:sz w:val="24"/>
                <w:szCs w:val="24"/>
                <w:lang w:eastAsia="de-DE"/>
              </w:rPr>
            </w:pPr>
          </w:p>
        </w:tc>
      </w:tr>
      <w:tr w:rsidR="00DF2B18" w:rsidRPr="00DF2B18" w:rsidTr="007438A1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Fatturato annuo 2016 (€)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DF2B18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N° dipendenti e organizzazione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</w:tbl>
    <w:p w:rsidR="00DF2B18" w:rsidRPr="00DF2B18" w:rsidRDefault="00DF2B18" w:rsidP="00DF2B18">
      <w:pPr>
        <w:spacing w:after="120" w:line="240" w:lineRule="auto"/>
        <w:rPr>
          <w:rFonts w:cs="Tahoma"/>
          <w:sz w:val="20"/>
          <w:szCs w:val="20"/>
          <w:lang w:eastAsia="de-DE"/>
        </w:rPr>
      </w:pPr>
    </w:p>
    <w:p w:rsidR="00DF2B18" w:rsidRPr="00DF2B18" w:rsidRDefault="00DF2B18" w:rsidP="00DF2B18">
      <w:pPr>
        <w:spacing w:before="120" w:after="120" w:line="240" w:lineRule="auto"/>
        <w:rPr>
          <w:rFonts w:cs="Tahoma"/>
          <w:b/>
          <w:sz w:val="24"/>
          <w:szCs w:val="20"/>
          <w:lang w:eastAsia="de-DE"/>
        </w:rPr>
      </w:pPr>
      <w:r w:rsidRPr="00DF2B18">
        <w:rPr>
          <w:rFonts w:cs="Tahoma"/>
          <w:b/>
          <w:sz w:val="24"/>
          <w:szCs w:val="20"/>
          <w:lang w:eastAsia="de-DE"/>
        </w:rPr>
        <w:t>B. RELAZIONE TECNICA</w:t>
      </w:r>
    </w:p>
    <w:p w:rsidR="00DF2B18" w:rsidRPr="00DF2B18" w:rsidRDefault="00DF2B18" w:rsidP="00DF2B18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  <w:t>Descrizione del progetto</w:t>
      </w:r>
    </w:p>
    <w:p w:rsidR="00DF2B18" w:rsidRPr="00DF2B18" w:rsidRDefault="00DF2B18" w:rsidP="00DF2B18">
      <w:pPr>
        <w:shd w:val="clear" w:color="auto" w:fill="D9E2F3"/>
        <w:tabs>
          <w:tab w:val="num" w:pos="0"/>
        </w:tabs>
        <w:suppressAutoHyphens/>
        <w:spacing w:before="120" w:after="120" w:line="100" w:lineRule="atLeast"/>
        <w:jc w:val="both"/>
        <w:rPr>
          <w:rFonts w:cs="Arial"/>
          <w:smallCaps/>
          <w:sz w:val="24"/>
          <w:szCs w:val="24"/>
          <w:lang w:eastAsia="de-DE"/>
        </w:rPr>
      </w:pPr>
      <w:r w:rsidRPr="00DF2B18">
        <w:rPr>
          <w:rFonts w:cs="Arial"/>
          <w:smallCaps/>
          <w:sz w:val="24"/>
          <w:szCs w:val="24"/>
          <w:lang w:eastAsia="de-DE"/>
        </w:rPr>
        <w:t>1.1 Obiettivi e natura dell’investimento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bookmarkStart w:id="0" w:name="_Hlk508102376"/>
      <w:r>
        <w:rPr>
          <w:rFonts w:eastAsia="Times New Roman" w:cs="Arial"/>
          <w:sz w:val="24"/>
          <w:szCs w:val="24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>
        <w:rPr>
          <w:rFonts w:eastAsia="Times New Roman" w:cs="Arial"/>
          <w:sz w:val="24"/>
          <w:szCs w:val="24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581" w:rsidRDefault="00C62581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</w:p>
    <w:p w:rsidR="00B37DD3" w:rsidRPr="00DF2B18" w:rsidRDefault="00B37DD3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</w:p>
    <w:bookmarkEnd w:id="0"/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/>
        <w:jc w:val="both"/>
        <w:rPr>
          <w:rFonts w:cs="Arial"/>
          <w:smallCaps/>
          <w:sz w:val="24"/>
          <w:szCs w:val="24"/>
          <w:lang w:eastAsia="de-DE"/>
        </w:rPr>
      </w:pPr>
      <w:r w:rsidRPr="00DF2B18">
        <w:rPr>
          <w:rFonts w:eastAsia="Times New Roman" w:cs="Arial"/>
          <w:sz w:val="24"/>
          <w:szCs w:val="24"/>
          <w:lang w:eastAsia="x-none"/>
        </w:rPr>
        <w:t xml:space="preserve">1.2 </w:t>
      </w:r>
      <w:r w:rsidRPr="00DF2B18">
        <w:rPr>
          <w:rFonts w:cs="Arial"/>
          <w:smallCaps/>
          <w:sz w:val="24"/>
          <w:szCs w:val="24"/>
          <w:lang w:eastAsia="de-DE"/>
        </w:rPr>
        <w:t>Motivi che giustificano la realizzazione del progetto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>
        <w:rPr>
          <w:rFonts w:eastAsia="Times New Roman" w:cs="Arial"/>
          <w:sz w:val="24"/>
          <w:szCs w:val="24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  <w:t>Misure proposte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ind w:left="66"/>
        <w:jc w:val="both"/>
        <w:rPr>
          <w:rFonts w:eastAsia="Times New Roman" w:cs="Arial"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 xml:space="preserve">Descrizione generale delle </w:t>
      </w:r>
      <w:r w:rsidRPr="00DF2B18">
        <w:rPr>
          <w:rFonts w:eastAsia="Times New Roman" w:cs="Arial"/>
          <w:smallCaps/>
          <w:sz w:val="24"/>
          <w:szCs w:val="24"/>
          <w:lang w:eastAsia="x-none"/>
        </w:rPr>
        <w:t xml:space="preserve">attività </w:t>
      </w: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>previste e della loro utilizzazione</w:t>
      </w:r>
      <w:r w:rsidRPr="00DF2B18">
        <w:rPr>
          <w:rFonts w:eastAsia="Times New Roman" w:cs="Arial"/>
          <w:smallCaps/>
          <w:sz w:val="24"/>
          <w:szCs w:val="24"/>
          <w:lang w:eastAsia="x-none"/>
        </w:rPr>
        <w:t xml:space="preserve"> </w:t>
      </w: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>tecnica, nonché dei bisogni ai quali esse rispondono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>
        <w:rPr>
          <w:rFonts w:eastAsia="Times New Roman" w:cs="Arial"/>
          <w:sz w:val="24"/>
          <w:szCs w:val="24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>Ubicazione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>
        <w:rPr>
          <w:rFonts w:eastAsia="Times New Roman" w:cs="Arial"/>
          <w:sz w:val="24"/>
          <w:szCs w:val="24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>Descrizione tecnica dettagliata dei lavori e degli investimenti proposti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>
        <w:rPr>
          <w:rFonts w:eastAsia="Times New Roman" w:cs="Arial"/>
          <w:sz w:val="24"/>
          <w:szCs w:val="24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>Preventivo del costo globale dei lavori</w:t>
      </w:r>
    </w:p>
    <w:p w:rsidR="00DF2B18" w:rsidRPr="00DF2B18" w:rsidRDefault="00DF2B18" w:rsidP="00DF2B18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  <w:lang w:eastAsia="x-none"/>
        </w:rPr>
      </w:pPr>
      <w:r w:rsidRPr="00DF2B18">
        <w:rPr>
          <w:rFonts w:eastAsia="Times New Roman" w:cs="Arial"/>
          <w:sz w:val="24"/>
          <w:szCs w:val="24"/>
          <w:lang w:eastAsia="x-none"/>
        </w:rPr>
        <w:t>Il preventivo del costo globale per ciascuna delle WP di progetto è il seguente: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8"/>
        <w:gridCol w:w="1700"/>
        <w:gridCol w:w="1316"/>
        <w:gridCol w:w="1500"/>
      </w:tblGrid>
      <w:tr w:rsidR="00DF2B18" w:rsidRPr="00DF2B18" w:rsidTr="007438A1">
        <w:trPr>
          <w:trHeight w:val="609"/>
        </w:trPr>
        <w:tc>
          <w:tcPr>
            <w:tcW w:w="5338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  <w:t>Descrizione attività progettuale (WP)</w:t>
            </w:r>
          </w:p>
        </w:tc>
        <w:tc>
          <w:tcPr>
            <w:tcW w:w="1700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  <w:t>Imponibile (€)</w:t>
            </w:r>
          </w:p>
        </w:tc>
        <w:tc>
          <w:tcPr>
            <w:tcW w:w="1316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  <w:t>IVA (€)</w:t>
            </w:r>
          </w:p>
        </w:tc>
        <w:tc>
          <w:tcPr>
            <w:tcW w:w="1500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  <w:t>Totale (€)</w:t>
            </w:r>
          </w:p>
        </w:tc>
      </w:tr>
      <w:tr w:rsidR="00DF2B18" w:rsidRPr="00DF2B18" w:rsidTr="007438A1">
        <w:tc>
          <w:tcPr>
            <w:tcW w:w="5338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smallCaps/>
                <w:szCs w:val="24"/>
                <w:lang w:eastAsia="de-DE"/>
              </w:rPr>
            </w:pPr>
            <w:r w:rsidRPr="00DF2B18">
              <w:rPr>
                <w:smallCaps/>
                <w:szCs w:val="24"/>
                <w:lang w:eastAsia="de-DE"/>
              </w:rPr>
              <w:t xml:space="preserve">WP1 </w:t>
            </w:r>
            <w:r>
              <w:rPr>
                <w:smallCaps/>
                <w:szCs w:val="24"/>
                <w:lang w:eastAsia="de-DE"/>
              </w:rPr>
              <w:t>___________________________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x-none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x-none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x-none"/>
              </w:rPr>
            </w:pPr>
          </w:p>
        </w:tc>
      </w:tr>
      <w:tr w:rsidR="00DF2B18" w:rsidRPr="00DF2B18" w:rsidTr="007438A1">
        <w:tc>
          <w:tcPr>
            <w:tcW w:w="5338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smallCaps/>
                <w:szCs w:val="24"/>
                <w:lang w:eastAsia="de-DE"/>
              </w:rPr>
            </w:pPr>
            <w:r>
              <w:rPr>
                <w:smallCaps/>
                <w:szCs w:val="24"/>
                <w:lang w:eastAsia="de-DE"/>
              </w:rPr>
              <w:t>WP2</w:t>
            </w:r>
            <w:r w:rsidRPr="00DF2B18">
              <w:rPr>
                <w:smallCaps/>
                <w:szCs w:val="24"/>
                <w:lang w:eastAsia="de-DE"/>
              </w:rPr>
              <w:t xml:space="preserve"> ___________________________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x-none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x-none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x-none"/>
              </w:rPr>
            </w:pPr>
          </w:p>
        </w:tc>
      </w:tr>
      <w:tr w:rsidR="00DF2B18" w:rsidRPr="00DF2B18" w:rsidTr="007438A1">
        <w:tc>
          <w:tcPr>
            <w:tcW w:w="5338" w:type="dxa"/>
            <w:shd w:val="clear" w:color="auto" w:fill="D9E2F3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  <w:lang w:eastAsia="x-none"/>
              </w:rPr>
              <w:t>Totale complessivo lavori progetto</w:t>
            </w:r>
          </w:p>
        </w:tc>
        <w:tc>
          <w:tcPr>
            <w:tcW w:w="1700" w:type="dxa"/>
            <w:shd w:val="clear" w:color="auto" w:fill="DEEAF6"/>
          </w:tcPr>
          <w:p w:rsidR="00DF2B18" w:rsidRPr="00DF2B18" w:rsidRDefault="00DF2B18" w:rsidP="00DF2B1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316" w:type="dxa"/>
            <w:shd w:val="clear" w:color="auto" w:fill="DEEAF6"/>
          </w:tcPr>
          <w:p w:rsidR="00DF2B18" w:rsidRPr="00DF2B18" w:rsidRDefault="00DF2B18" w:rsidP="00DF2B1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500" w:type="dxa"/>
            <w:shd w:val="clear" w:color="auto" w:fill="DEEAF6"/>
          </w:tcPr>
          <w:p w:rsidR="00DF2B18" w:rsidRPr="00DF2B18" w:rsidRDefault="00DF2B18" w:rsidP="00DF2B1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de-DE"/>
              </w:rPr>
            </w:pPr>
          </w:p>
        </w:tc>
      </w:tr>
    </w:tbl>
    <w:p w:rsidR="00DF2B18" w:rsidRDefault="00DF2B18" w:rsidP="00DF2B18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b/>
          <w:bCs/>
          <w:smallCaps/>
          <w:sz w:val="24"/>
          <w:szCs w:val="24"/>
          <w:lang w:eastAsia="x-none"/>
        </w:rPr>
      </w:pPr>
    </w:p>
    <w:p w:rsidR="00C62581" w:rsidRDefault="00C62581" w:rsidP="00DF2B18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b/>
          <w:bCs/>
          <w:smallCaps/>
          <w:sz w:val="24"/>
          <w:szCs w:val="24"/>
          <w:lang w:eastAsia="x-none"/>
        </w:rPr>
      </w:pPr>
    </w:p>
    <w:p w:rsidR="003759DD" w:rsidRDefault="003759DD" w:rsidP="00DF2B18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b/>
          <w:bCs/>
          <w:smallCaps/>
          <w:sz w:val="24"/>
          <w:szCs w:val="24"/>
          <w:lang w:eastAsia="x-none"/>
        </w:rPr>
      </w:pPr>
    </w:p>
    <w:p w:rsidR="00DF2B18" w:rsidRPr="00DF2B18" w:rsidRDefault="00DF2B18" w:rsidP="00DF2B18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  <w:t>Relazione descrittiva del possesso degli elementi di valutazione di cui ai criteri di selezione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3516"/>
        <w:gridCol w:w="5988"/>
      </w:tblGrid>
      <w:tr w:rsidR="00DF2B18" w:rsidRPr="00DF2B18" w:rsidTr="007438A1">
        <w:trPr>
          <w:trHeight w:hRule="exact" w:val="516"/>
          <w:jc w:val="center"/>
        </w:trPr>
        <w:tc>
          <w:tcPr>
            <w:tcW w:w="9995" w:type="dxa"/>
            <w:gridSpan w:val="3"/>
            <w:shd w:val="clear" w:color="auto" w:fill="DEEAF6"/>
            <w:vAlign w:val="center"/>
          </w:tcPr>
          <w:p w:rsidR="00DF2B18" w:rsidRPr="00DF2B18" w:rsidRDefault="00DF2B18" w:rsidP="00DF2B18">
            <w:pPr>
              <w:widowControl w:val="0"/>
              <w:spacing w:before="120" w:after="120" w:line="243" w:lineRule="exact"/>
              <w:ind w:left="103"/>
              <w:jc w:val="both"/>
              <w:rPr>
                <w:rFonts w:cs="Calibri"/>
                <w:b/>
                <w:i/>
                <w:lang w:val="en-US"/>
              </w:rPr>
            </w:pPr>
            <w:r w:rsidRPr="00DF2B18">
              <w:rPr>
                <w:rFonts w:cs="Calibri"/>
                <w:b/>
                <w:i/>
                <w:lang w:val="en-US"/>
              </w:rPr>
              <w:t>CRITERI RELATIVI ALL'OPERAZIONE</w:t>
            </w:r>
          </w:p>
        </w:tc>
      </w:tr>
      <w:tr w:rsidR="00F13B53" w:rsidRPr="00DF2B18" w:rsidTr="00FD1077">
        <w:trPr>
          <w:trHeight w:hRule="exact" w:val="726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F13B53" w:rsidRPr="00F202B3" w:rsidRDefault="00F13B53" w:rsidP="00F13B53">
            <w:pPr>
              <w:widowControl w:val="0"/>
              <w:spacing w:before="120" w:after="120" w:line="240" w:lineRule="auto"/>
              <w:ind w:left="64"/>
              <w:rPr>
                <w:rFonts w:cs="Calibri"/>
                <w:sz w:val="18"/>
                <w:szCs w:val="18"/>
                <w:lang w:val="en-US"/>
              </w:rPr>
            </w:pPr>
            <w:r w:rsidRPr="00F202B3">
              <w:rPr>
                <w:rFonts w:cs="Calibri"/>
                <w:sz w:val="18"/>
                <w:szCs w:val="18"/>
                <w:lang w:val="en-US"/>
              </w:rPr>
              <w:t>O1</w:t>
            </w:r>
          </w:p>
        </w:tc>
        <w:tc>
          <w:tcPr>
            <w:tcW w:w="3516" w:type="dxa"/>
          </w:tcPr>
          <w:p w:rsidR="00F13B53" w:rsidRPr="00F202B3" w:rsidRDefault="00F13B53" w:rsidP="00F13B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202B3">
              <w:rPr>
                <w:sz w:val="18"/>
                <w:szCs w:val="18"/>
              </w:rPr>
              <w:t>Livello di progettazione in fase di presentazione del progetto</w:t>
            </w:r>
          </w:p>
        </w:tc>
        <w:tc>
          <w:tcPr>
            <w:tcW w:w="5988" w:type="dxa"/>
            <w:vAlign w:val="center"/>
          </w:tcPr>
          <w:p w:rsidR="00F13B53" w:rsidRPr="00F202B3" w:rsidRDefault="00F13B53" w:rsidP="00F13B53">
            <w:pPr>
              <w:widowControl w:val="0"/>
              <w:spacing w:before="120" w:after="120" w:line="240" w:lineRule="auto"/>
              <w:ind w:left="106" w:right="65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F13B53" w:rsidRPr="00DF2B18" w:rsidTr="00FD1077">
        <w:trPr>
          <w:trHeight w:hRule="exact" w:val="711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F13B53" w:rsidRPr="00F202B3" w:rsidRDefault="00F13B53" w:rsidP="00F13B53">
            <w:pPr>
              <w:widowControl w:val="0"/>
              <w:spacing w:before="120" w:after="120" w:line="240" w:lineRule="auto"/>
              <w:ind w:left="64"/>
              <w:rPr>
                <w:rFonts w:cs="Calibri"/>
                <w:sz w:val="18"/>
                <w:szCs w:val="18"/>
                <w:lang w:val="en-US"/>
              </w:rPr>
            </w:pPr>
            <w:r w:rsidRPr="00F202B3">
              <w:rPr>
                <w:rFonts w:cs="Calibri"/>
                <w:sz w:val="18"/>
                <w:szCs w:val="18"/>
                <w:lang w:val="en-US"/>
              </w:rPr>
              <w:t>O2</w:t>
            </w:r>
          </w:p>
        </w:tc>
        <w:tc>
          <w:tcPr>
            <w:tcW w:w="3516" w:type="dxa"/>
          </w:tcPr>
          <w:p w:rsidR="00F13B53" w:rsidRPr="00F202B3" w:rsidRDefault="00F13B53" w:rsidP="00F13B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202B3">
              <w:rPr>
                <w:sz w:val="18"/>
                <w:szCs w:val="18"/>
              </w:rPr>
              <w:t>N° di postazioni dedicate alla vendita diretta per operatori della pesca</w:t>
            </w:r>
          </w:p>
        </w:tc>
        <w:tc>
          <w:tcPr>
            <w:tcW w:w="5988" w:type="dxa"/>
            <w:vAlign w:val="center"/>
          </w:tcPr>
          <w:p w:rsidR="00F13B53" w:rsidRPr="00F202B3" w:rsidRDefault="00F13B53" w:rsidP="00F13B53">
            <w:pPr>
              <w:widowControl w:val="0"/>
              <w:spacing w:before="120" w:after="120" w:line="240" w:lineRule="auto"/>
              <w:ind w:left="106" w:right="67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F13B53" w:rsidRPr="00DF2B18" w:rsidTr="00F202B3">
        <w:trPr>
          <w:trHeight w:hRule="exact" w:val="1215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F13B53" w:rsidRPr="00F202B3" w:rsidRDefault="00F13B53" w:rsidP="00F13B53">
            <w:pPr>
              <w:widowControl w:val="0"/>
              <w:spacing w:before="120" w:after="120" w:line="240" w:lineRule="auto"/>
              <w:ind w:left="64"/>
              <w:rPr>
                <w:rFonts w:cs="Calibri"/>
                <w:sz w:val="18"/>
                <w:szCs w:val="18"/>
              </w:rPr>
            </w:pPr>
            <w:r w:rsidRPr="00F202B3">
              <w:rPr>
                <w:rFonts w:cs="Calibri"/>
                <w:sz w:val="18"/>
                <w:szCs w:val="18"/>
              </w:rPr>
              <w:t>O3</w:t>
            </w:r>
          </w:p>
        </w:tc>
        <w:tc>
          <w:tcPr>
            <w:tcW w:w="3516" w:type="dxa"/>
          </w:tcPr>
          <w:p w:rsidR="00F13B53" w:rsidRPr="00F202B3" w:rsidRDefault="00F13B53" w:rsidP="00F13B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202B3">
              <w:rPr>
                <w:sz w:val="18"/>
                <w:szCs w:val="18"/>
              </w:rPr>
              <w:t>Impiego di standard costruttivi migliorativi in termini funzionali (superamento barriere architettoniche) e ambientali (risparmio energetico, gestione dei rifiuti, utilizzo materiali ecologici)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F13B53" w:rsidRPr="00F202B3" w:rsidRDefault="00F13B53" w:rsidP="00F13B53">
            <w:pPr>
              <w:widowControl w:val="0"/>
              <w:suppressAutoHyphens/>
              <w:snapToGrid w:val="0"/>
              <w:spacing w:before="120" w:after="0" w:line="240" w:lineRule="auto"/>
              <w:ind w:left="181" w:right="62"/>
              <w:jc w:val="both"/>
              <w:rPr>
                <w:rFonts w:cs="Calibri"/>
                <w:b/>
                <w:kern w:val="1"/>
                <w:sz w:val="18"/>
                <w:szCs w:val="18"/>
                <w:lang w:eastAsia="ar-SA"/>
              </w:rPr>
            </w:pPr>
          </w:p>
        </w:tc>
      </w:tr>
      <w:tr w:rsidR="00F13B53" w:rsidRPr="00DF2B18" w:rsidTr="00FD1077">
        <w:trPr>
          <w:trHeight w:hRule="exact" w:val="508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F13B53" w:rsidRPr="00F202B3" w:rsidRDefault="00F13B53" w:rsidP="00F13B53">
            <w:pPr>
              <w:widowControl w:val="0"/>
              <w:spacing w:before="120" w:after="120" w:line="240" w:lineRule="auto"/>
              <w:ind w:left="64"/>
              <w:rPr>
                <w:rFonts w:cs="Calibri"/>
                <w:sz w:val="18"/>
                <w:szCs w:val="18"/>
              </w:rPr>
            </w:pPr>
            <w:r w:rsidRPr="00F202B3">
              <w:rPr>
                <w:rFonts w:cs="Calibri"/>
                <w:sz w:val="18"/>
                <w:szCs w:val="18"/>
              </w:rPr>
              <w:t>O4</w:t>
            </w:r>
          </w:p>
        </w:tc>
        <w:tc>
          <w:tcPr>
            <w:tcW w:w="3516" w:type="dxa"/>
          </w:tcPr>
          <w:p w:rsidR="00F13B53" w:rsidRPr="00F202B3" w:rsidRDefault="00F13B53" w:rsidP="00F13B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202B3">
              <w:rPr>
                <w:sz w:val="18"/>
                <w:szCs w:val="18"/>
              </w:rPr>
              <w:t>Qualità del piano di gestione e funzionamento quinquennale proposto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F13B53" w:rsidRPr="00F202B3" w:rsidRDefault="00F13B53" w:rsidP="00F13B53">
            <w:pPr>
              <w:widowControl w:val="0"/>
              <w:spacing w:before="120" w:after="120" w:line="240" w:lineRule="auto"/>
              <w:ind w:left="184" w:right="66"/>
              <w:jc w:val="both"/>
              <w:rPr>
                <w:rFonts w:cs="Calibri"/>
                <w:smallCaps/>
                <w:sz w:val="18"/>
                <w:szCs w:val="18"/>
              </w:rPr>
            </w:pPr>
          </w:p>
        </w:tc>
      </w:tr>
      <w:tr w:rsidR="00F13B53" w:rsidRPr="00DF2B18" w:rsidTr="00F202B3">
        <w:trPr>
          <w:trHeight w:hRule="exact" w:val="772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F13B53" w:rsidRPr="00F202B3" w:rsidRDefault="00F13B53" w:rsidP="00F13B53">
            <w:pPr>
              <w:widowControl w:val="0"/>
              <w:spacing w:before="120" w:after="120" w:line="240" w:lineRule="auto"/>
              <w:ind w:left="64"/>
              <w:rPr>
                <w:rFonts w:cs="Calibri"/>
                <w:sz w:val="18"/>
                <w:szCs w:val="18"/>
              </w:rPr>
            </w:pPr>
            <w:r w:rsidRPr="00F202B3">
              <w:rPr>
                <w:rFonts w:cs="Calibri"/>
                <w:sz w:val="18"/>
                <w:szCs w:val="18"/>
              </w:rPr>
              <w:t>O5</w:t>
            </w:r>
          </w:p>
        </w:tc>
        <w:tc>
          <w:tcPr>
            <w:tcW w:w="3516" w:type="dxa"/>
          </w:tcPr>
          <w:p w:rsidR="00F13B53" w:rsidRPr="00F202B3" w:rsidRDefault="00F13B53" w:rsidP="00F13B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202B3">
              <w:rPr>
                <w:sz w:val="18"/>
                <w:szCs w:val="18"/>
              </w:rPr>
              <w:t>Presenza di infrastrutture simili destinate alla vendita diretta delle produzioni ittiche locali nell’ambito comunale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F13B53" w:rsidRPr="00F202B3" w:rsidRDefault="00F13B53" w:rsidP="00F13B53">
            <w:pPr>
              <w:widowControl w:val="0"/>
              <w:spacing w:before="120" w:after="120" w:line="240" w:lineRule="auto"/>
              <w:ind w:left="184" w:right="66"/>
              <w:jc w:val="both"/>
              <w:rPr>
                <w:rFonts w:cs="Calibri"/>
                <w:smallCaps/>
                <w:sz w:val="18"/>
                <w:szCs w:val="18"/>
              </w:rPr>
            </w:pPr>
          </w:p>
        </w:tc>
      </w:tr>
      <w:tr w:rsidR="00DF2B18" w:rsidRPr="00DF2B18" w:rsidTr="007438A1">
        <w:trPr>
          <w:trHeight w:hRule="exact" w:val="706"/>
          <w:jc w:val="center"/>
        </w:trPr>
        <w:tc>
          <w:tcPr>
            <w:tcW w:w="4007" w:type="dxa"/>
            <w:gridSpan w:val="2"/>
            <w:shd w:val="clear" w:color="auto" w:fill="DEEAF6"/>
            <w:vAlign w:val="center"/>
          </w:tcPr>
          <w:p w:rsidR="00DF2B18" w:rsidRPr="00DF2B18" w:rsidRDefault="00DF2B18" w:rsidP="00DF2B18">
            <w:pPr>
              <w:widowControl w:val="0"/>
              <w:spacing w:before="120" w:after="120" w:line="240" w:lineRule="auto"/>
              <w:ind w:left="184" w:right="66"/>
              <w:jc w:val="right"/>
              <w:rPr>
                <w:rFonts w:cs="Calibri"/>
                <w:b/>
                <w:smallCaps/>
                <w:sz w:val="32"/>
              </w:rPr>
            </w:pPr>
            <w:r w:rsidRPr="00DF2B18">
              <w:rPr>
                <w:rFonts w:cs="Calibri"/>
                <w:b/>
                <w:smallCaps/>
                <w:sz w:val="32"/>
              </w:rPr>
              <w:t>Totale Punteggio</w:t>
            </w:r>
          </w:p>
        </w:tc>
        <w:tc>
          <w:tcPr>
            <w:tcW w:w="5988" w:type="dxa"/>
            <w:shd w:val="clear" w:color="auto" w:fill="DEEAF6"/>
          </w:tcPr>
          <w:p w:rsidR="00DF2B18" w:rsidRPr="00DF2B18" w:rsidRDefault="00DF2B18" w:rsidP="00DF2B18">
            <w:pPr>
              <w:widowControl w:val="0"/>
              <w:suppressAutoHyphens/>
              <w:snapToGrid w:val="0"/>
              <w:spacing w:before="120" w:after="0" w:line="240" w:lineRule="auto"/>
              <w:ind w:left="181" w:right="62"/>
              <w:jc w:val="center"/>
              <w:rPr>
                <w:rFonts w:cs="Calibri"/>
                <w:b/>
                <w:smallCaps/>
                <w:kern w:val="1"/>
                <w:sz w:val="32"/>
                <w:highlight w:val="yellow"/>
                <w:lang w:eastAsia="ar-SA"/>
              </w:rPr>
            </w:pPr>
          </w:p>
        </w:tc>
      </w:tr>
    </w:tbl>
    <w:p w:rsidR="00DF2B18" w:rsidRPr="00DF2B18" w:rsidRDefault="00DF2B18" w:rsidP="00DF2B18">
      <w:pPr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eastAsia="Times New Roman" w:cs="Arial"/>
          <w:b/>
          <w:bCs/>
          <w:sz w:val="14"/>
          <w:szCs w:val="24"/>
          <w:lang w:eastAsia="x-none"/>
        </w:rPr>
      </w:pPr>
    </w:p>
    <w:p w:rsidR="00DF2B18" w:rsidRPr="00DF2B18" w:rsidRDefault="00DF2B18" w:rsidP="00850DBB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00" w:after="100" w:line="240" w:lineRule="auto"/>
        <w:ind w:left="0" w:firstLine="0"/>
        <w:jc w:val="both"/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b/>
          <w:bCs/>
          <w:smallCaps/>
          <w:sz w:val="24"/>
          <w:szCs w:val="24"/>
          <w:lang w:val="x-none" w:eastAsia="x-none"/>
        </w:rPr>
        <w:t>Finanziamento proposto:</w:t>
      </w:r>
    </w:p>
    <w:p w:rsidR="00DF2B18" w:rsidRPr="00DF2B18" w:rsidRDefault="00DF2B18" w:rsidP="00850DBB">
      <w:pPr>
        <w:shd w:val="clear" w:color="auto" w:fill="DEEAF6"/>
        <w:autoSpaceDE w:val="0"/>
        <w:autoSpaceDN w:val="0"/>
        <w:adjustRightInd w:val="0"/>
        <w:spacing w:before="100" w:after="100" w:line="240" w:lineRule="auto"/>
        <w:jc w:val="both"/>
        <w:rPr>
          <w:rFonts w:eastAsia="Times New Roman" w:cs="Arial"/>
          <w:smallCaps/>
          <w:sz w:val="24"/>
          <w:szCs w:val="24"/>
          <w:lang w:val="x-none" w:eastAsia="x-none"/>
        </w:rPr>
      </w:pP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 xml:space="preserve">Fonti di finanziamento del progetto </w:t>
      </w:r>
    </w:p>
    <w:p w:rsidR="000750D7" w:rsidRDefault="000750D7" w:rsidP="00DF2B18">
      <w:pPr>
        <w:autoSpaceDE w:val="0"/>
        <w:autoSpaceDN w:val="0"/>
        <w:adjustRightInd w:val="0"/>
        <w:spacing w:before="100" w:after="100"/>
        <w:jc w:val="both"/>
        <w:rPr>
          <w:rFonts w:eastAsia="Times New Roman" w:cs="Arial"/>
          <w:sz w:val="24"/>
          <w:szCs w:val="24"/>
          <w:lang w:val="x-none" w:eastAsia="x-none"/>
        </w:rPr>
      </w:pPr>
    </w:p>
    <w:p w:rsidR="000750D7" w:rsidRPr="00DF2B18" w:rsidRDefault="000750D7" w:rsidP="00DF2B18">
      <w:pPr>
        <w:autoSpaceDE w:val="0"/>
        <w:autoSpaceDN w:val="0"/>
        <w:adjustRightInd w:val="0"/>
        <w:spacing w:before="100" w:after="100"/>
        <w:jc w:val="both"/>
        <w:rPr>
          <w:rFonts w:eastAsia="Times New Roman" w:cs="Arial"/>
          <w:sz w:val="24"/>
          <w:szCs w:val="24"/>
          <w:lang w:eastAsia="x-none"/>
        </w:rPr>
      </w:pPr>
    </w:p>
    <w:p w:rsidR="00DF2B18" w:rsidRPr="00DF2B18" w:rsidRDefault="00DF2B18" w:rsidP="00850DBB">
      <w:pPr>
        <w:shd w:val="clear" w:color="auto" w:fill="DEEAF6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Cs w:val="24"/>
          <w:lang w:eastAsia="x-none"/>
        </w:rPr>
      </w:pPr>
      <w:r w:rsidRPr="00DF2B18">
        <w:rPr>
          <w:rFonts w:eastAsia="Times New Roman" w:cs="Arial"/>
          <w:smallCaps/>
          <w:sz w:val="24"/>
          <w:szCs w:val="24"/>
          <w:lang w:val="x-none" w:eastAsia="x-none"/>
        </w:rPr>
        <w:t>Modalità di erogazione del sostegno</w:t>
      </w:r>
      <w:r w:rsidRPr="00DF2B18">
        <w:rPr>
          <w:rFonts w:eastAsia="Times New Roman" w:cs="Arial"/>
          <w:smallCaps/>
          <w:szCs w:val="24"/>
          <w:lang w:eastAsia="x-none"/>
        </w:rPr>
        <w:t xml:space="preserve"> </w:t>
      </w:r>
    </w:p>
    <w:p w:rsidR="00DF2B18" w:rsidRDefault="00DF2B18" w:rsidP="00DF2B18">
      <w:pPr>
        <w:spacing w:after="0"/>
        <w:rPr>
          <w:rFonts w:eastAsia="Times New Roman" w:cs="Arial"/>
          <w:sz w:val="24"/>
          <w:szCs w:val="24"/>
          <w:lang w:eastAsia="x-none"/>
        </w:rPr>
      </w:pPr>
    </w:p>
    <w:p w:rsidR="000750D7" w:rsidRDefault="000750D7" w:rsidP="00DF2B18">
      <w:pPr>
        <w:spacing w:after="0"/>
        <w:rPr>
          <w:rFonts w:eastAsia="Times New Roman" w:cs="Arial"/>
          <w:sz w:val="24"/>
          <w:szCs w:val="24"/>
          <w:lang w:eastAsia="x-none"/>
        </w:rPr>
      </w:pPr>
    </w:p>
    <w:p w:rsidR="000750D7" w:rsidRPr="00DF2B18" w:rsidRDefault="000750D7" w:rsidP="00DF2B18">
      <w:pPr>
        <w:spacing w:after="0"/>
        <w:rPr>
          <w:rFonts w:cs="Arial"/>
          <w:bCs/>
          <w:sz w:val="18"/>
          <w:szCs w:val="20"/>
          <w:lang w:eastAsia="de-DE"/>
        </w:rPr>
      </w:pPr>
    </w:p>
    <w:p w:rsidR="00DF2B18" w:rsidRDefault="00850DBB" w:rsidP="00DF2B18">
      <w:pPr>
        <w:rPr>
          <w:rFonts w:cs="Arial"/>
          <w:bCs/>
          <w:sz w:val="24"/>
          <w:szCs w:val="20"/>
          <w:lang w:eastAsia="de-DE"/>
        </w:rPr>
      </w:pPr>
      <w:r>
        <w:rPr>
          <w:rFonts w:cs="Arial"/>
          <w:bCs/>
          <w:sz w:val="24"/>
          <w:szCs w:val="20"/>
          <w:lang w:eastAsia="de-DE"/>
        </w:rPr>
        <w:t>Luogo e data</w:t>
      </w:r>
    </w:p>
    <w:p w:rsidR="000750D7" w:rsidRPr="00DF2B18" w:rsidRDefault="000750D7" w:rsidP="00DF2B18">
      <w:pPr>
        <w:rPr>
          <w:rFonts w:cs="Arial"/>
          <w:bCs/>
          <w:sz w:val="24"/>
          <w:szCs w:val="20"/>
          <w:lang w:eastAsia="de-DE"/>
        </w:rPr>
      </w:pPr>
    </w:p>
    <w:p w:rsidR="000750D7" w:rsidRPr="00DF2B18" w:rsidRDefault="00DF2B18" w:rsidP="00DF2B18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  <w:t xml:space="preserve">    Firma del Tecnico Redigente</w:t>
      </w:r>
    </w:p>
    <w:p w:rsidR="00DF2B18" w:rsidRPr="00DF2B18" w:rsidRDefault="00DF2B18" w:rsidP="00850DBB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  <w:t>______________________________________</w:t>
      </w:r>
    </w:p>
    <w:p w:rsidR="00F202B3" w:rsidRDefault="00DF2B18" w:rsidP="00850DBB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="00850DBB">
        <w:rPr>
          <w:rFonts w:cs="Arial"/>
          <w:bCs/>
          <w:sz w:val="24"/>
          <w:szCs w:val="20"/>
          <w:lang w:eastAsia="de-DE"/>
        </w:rPr>
        <w:tab/>
        <w:t xml:space="preserve">       </w:t>
      </w:r>
    </w:p>
    <w:p w:rsidR="00DF2B18" w:rsidRPr="00DF2B18" w:rsidRDefault="00850DBB" w:rsidP="00F202B3">
      <w:pPr>
        <w:ind w:left="5664" w:firstLine="708"/>
        <w:rPr>
          <w:rFonts w:cs="Arial"/>
          <w:bCs/>
          <w:sz w:val="24"/>
          <w:szCs w:val="20"/>
          <w:lang w:eastAsia="de-DE"/>
        </w:rPr>
      </w:pPr>
      <w:r>
        <w:rPr>
          <w:rFonts w:cs="Arial"/>
          <w:bCs/>
          <w:sz w:val="24"/>
          <w:szCs w:val="20"/>
          <w:lang w:eastAsia="de-DE"/>
        </w:rPr>
        <w:t xml:space="preserve"> </w:t>
      </w:r>
      <w:r w:rsidR="00DF2B18" w:rsidRPr="00DF2B18">
        <w:rPr>
          <w:rFonts w:cs="Arial"/>
          <w:bCs/>
          <w:sz w:val="24"/>
          <w:szCs w:val="20"/>
          <w:lang w:eastAsia="de-DE"/>
        </w:rPr>
        <w:t>Firma del Richiedente</w:t>
      </w:r>
    </w:p>
    <w:p w:rsidR="007747ED" w:rsidRPr="00850DBB" w:rsidRDefault="00DF2B18" w:rsidP="00850DBB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  <w:t>______________________________________</w:t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</w:p>
    <w:sectPr w:rsidR="007747ED" w:rsidRPr="00850DBB" w:rsidSect="009120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992" w:left="1134" w:header="624" w:footer="686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3D6" w:rsidRDefault="001A13D6" w:rsidP="000C31B8">
      <w:pPr>
        <w:spacing w:after="0" w:line="240" w:lineRule="auto"/>
      </w:pPr>
      <w:r>
        <w:separator/>
      </w:r>
    </w:p>
  </w:endnote>
  <w:endnote w:type="continuationSeparator" w:id="0">
    <w:p w:rsidR="001A13D6" w:rsidRDefault="001A13D6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FC4" w:rsidRDefault="00A52F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35194"/>
      <w:docPartObj>
        <w:docPartGallery w:val="Page Numbers (Bottom of Page)"/>
        <w:docPartUnique/>
      </w:docPartObj>
    </w:sdtPr>
    <w:sdtEndPr/>
    <w:sdtContent>
      <w:p w:rsidR="00BD32D8" w:rsidRDefault="00BD32D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528">
          <w:rPr>
            <w:noProof/>
          </w:rPr>
          <w:t>23</w:t>
        </w:r>
        <w:r>
          <w:fldChar w:fldCharType="end"/>
        </w:r>
      </w:p>
    </w:sdtContent>
  </w:sdt>
  <w:p w:rsidR="00536F20" w:rsidRDefault="0010052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FC4" w:rsidRDefault="00A52F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3D6" w:rsidRDefault="001A13D6" w:rsidP="000C31B8">
      <w:pPr>
        <w:spacing w:after="0" w:line="240" w:lineRule="auto"/>
      </w:pPr>
      <w:r>
        <w:separator/>
      </w:r>
    </w:p>
  </w:footnote>
  <w:footnote w:type="continuationSeparator" w:id="0">
    <w:p w:rsidR="001A13D6" w:rsidRDefault="001A13D6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FC4" w:rsidRDefault="00A52FC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F13B5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smallCaps/>
        <w:noProof/>
        <w:lang w:eastAsia="it-IT"/>
      </w:rPr>
      <w:drawing>
        <wp:anchor distT="0" distB="0" distL="114300" distR="114300" simplePos="0" relativeHeight="251661312" behindDoc="0" locked="0" layoutInCell="1" allowOverlap="1" wp14:anchorId="40C3A1BA" wp14:editId="2C202BD9">
          <wp:simplePos x="0" y="0"/>
          <wp:positionH relativeFrom="column">
            <wp:posOffset>4991100</wp:posOffset>
          </wp:positionH>
          <wp:positionV relativeFrom="paragraph">
            <wp:posOffset>-162560</wp:posOffset>
          </wp:positionV>
          <wp:extent cx="1600356" cy="637540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56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lang w:eastAsia="it-IT"/>
      </w:rPr>
      <w:drawing>
        <wp:anchor distT="0" distB="0" distL="114300" distR="114300" simplePos="0" relativeHeight="251659264" behindDoc="0" locked="0" layoutInCell="1" allowOverlap="1" wp14:anchorId="14BF6452" wp14:editId="0D785131">
          <wp:simplePos x="0" y="0"/>
          <wp:positionH relativeFrom="column">
            <wp:posOffset>-476250</wp:posOffset>
          </wp:positionH>
          <wp:positionV relativeFrom="paragraph">
            <wp:posOffset>-162560</wp:posOffset>
          </wp:positionV>
          <wp:extent cx="1591310" cy="640080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GAL </w:t>
    </w:r>
    <w:r w:rsidR="00C62581">
      <w:rPr>
        <w:smallCaps/>
      </w:rPr>
      <w:t>Sud-Est Barese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A667B7">
      <w:rPr>
        <w:smallCaps/>
      </w:rPr>
      <w:t>4</w:t>
    </w:r>
    <w:r>
      <w:rPr>
        <w:smallCaps/>
      </w:rPr>
      <w:t>a</w:t>
    </w:r>
    <w:r w:rsidRPr="005F1403">
      <w:rPr>
        <w:smallCaps/>
      </w:rPr>
      <w:t xml:space="preserve"> – </w:t>
    </w:r>
    <w:r w:rsidR="00A667B7">
      <w:rPr>
        <w:smallCaps/>
      </w:rPr>
      <w:t>Nota esplicativa per la descrizione del progetto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100528" w:rsidP="005F140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100528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bookmarkStart w:id="2" w:name="_GoBack"/>
    <w:r>
      <w:rPr>
        <w:smallCaps/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5039360</wp:posOffset>
          </wp:positionH>
          <wp:positionV relativeFrom="paragraph">
            <wp:posOffset>-167640</wp:posOffset>
          </wp:positionV>
          <wp:extent cx="1597025" cy="640080"/>
          <wp:effectExtent l="0" t="0" r="3175" b="762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r w:rsidR="00A52FC4">
      <w:rPr>
        <w:smallCaps/>
        <w:noProof/>
        <w:lang w:eastAsia="it-IT"/>
      </w:rPr>
      <w:drawing>
        <wp:anchor distT="0" distB="0" distL="114300" distR="114300" simplePos="0" relativeHeight="251668480" behindDoc="0" locked="0" layoutInCell="1" allowOverlap="1" wp14:anchorId="42DC8653" wp14:editId="211A057B">
          <wp:simplePos x="0" y="0"/>
          <wp:positionH relativeFrom="column">
            <wp:posOffset>-466725</wp:posOffset>
          </wp:positionH>
          <wp:positionV relativeFrom="paragraph">
            <wp:posOffset>-172085</wp:posOffset>
          </wp:positionV>
          <wp:extent cx="1591310" cy="64008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GAL </w:t>
    </w:r>
    <w:r w:rsidR="00C62581">
      <w:rPr>
        <w:smallCaps/>
      </w:rPr>
      <w:t>Sud-Est Barese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DF2B18">
      <w:rPr>
        <w:smallCaps/>
      </w:rPr>
      <w:t>4a</w:t>
    </w:r>
    <w:r w:rsidRPr="005F1403">
      <w:rPr>
        <w:smallCaps/>
      </w:rPr>
      <w:t xml:space="preserve"> – </w:t>
    </w:r>
    <w:r w:rsidR="00DF2B18">
      <w:rPr>
        <w:smallCaps/>
      </w:rPr>
      <w:t>Nota esplicativa per la descrizione del progetto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100528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100528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060D0"/>
    <w:multiLevelType w:val="hybridMultilevel"/>
    <w:tmpl w:val="376EC2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B1812"/>
    <w:multiLevelType w:val="hybridMultilevel"/>
    <w:tmpl w:val="56046A56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9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968C0"/>
    <w:multiLevelType w:val="hybridMultilevel"/>
    <w:tmpl w:val="75BAF632"/>
    <w:lvl w:ilvl="0" w:tplc="75D042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0" w15:restartNumberingAfterBreak="0">
    <w:nsid w:val="64C829D4"/>
    <w:multiLevelType w:val="hybridMultilevel"/>
    <w:tmpl w:val="C2AA66BA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7C83166"/>
    <w:multiLevelType w:val="hybridMultilevel"/>
    <w:tmpl w:val="C3EE37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96F41"/>
    <w:multiLevelType w:val="hybridMultilevel"/>
    <w:tmpl w:val="BF62AE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A34A7"/>
    <w:multiLevelType w:val="hybridMultilevel"/>
    <w:tmpl w:val="49BE90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50FEB"/>
    <w:multiLevelType w:val="hybridMultilevel"/>
    <w:tmpl w:val="D9563C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F2104"/>
    <w:multiLevelType w:val="hybridMultilevel"/>
    <w:tmpl w:val="8C62078E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3"/>
  </w:num>
  <w:num w:numId="12">
    <w:abstractNumId w:val="6"/>
  </w:num>
  <w:num w:numId="13">
    <w:abstractNumId w:val="21"/>
  </w:num>
  <w:num w:numId="14">
    <w:abstractNumId w:val="34"/>
  </w:num>
  <w:num w:numId="15">
    <w:abstractNumId w:val="17"/>
  </w:num>
  <w:num w:numId="16">
    <w:abstractNumId w:val="5"/>
  </w:num>
  <w:num w:numId="17">
    <w:abstractNumId w:val="24"/>
  </w:num>
  <w:num w:numId="18">
    <w:abstractNumId w:val="19"/>
  </w:num>
  <w:num w:numId="19">
    <w:abstractNumId w:val="7"/>
  </w:num>
  <w:num w:numId="20">
    <w:abstractNumId w:val="26"/>
  </w:num>
  <w:num w:numId="21">
    <w:abstractNumId w:val="29"/>
  </w:num>
  <w:num w:numId="22">
    <w:abstractNumId w:val="28"/>
  </w:num>
  <w:num w:numId="23">
    <w:abstractNumId w:val="12"/>
  </w:num>
  <w:num w:numId="24">
    <w:abstractNumId w:val="20"/>
  </w:num>
  <w:num w:numId="25">
    <w:abstractNumId w:val="15"/>
  </w:num>
  <w:num w:numId="26">
    <w:abstractNumId w:val="3"/>
  </w:num>
  <w:num w:numId="27">
    <w:abstractNumId w:val="1"/>
  </w:num>
  <w:num w:numId="28">
    <w:abstractNumId w:val="25"/>
  </w:num>
  <w:num w:numId="29">
    <w:abstractNumId w:val="32"/>
  </w:num>
  <w:num w:numId="30">
    <w:abstractNumId w:val="37"/>
  </w:num>
  <w:num w:numId="31">
    <w:abstractNumId w:val="22"/>
  </w:num>
  <w:num w:numId="32">
    <w:abstractNumId w:val="18"/>
  </w:num>
  <w:num w:numId="33">
    <w:abstractNumId w:val="31"/>
  </w:num>
  <w:num w:numId="34">
    <w:abstractNumId w:val="36"/>
  </w:num>
  <w:num w:numId="35">
    <w:abstractNumId w:val="35"/>
  </w:num>
  <w:num w:numId="36">
    <w:abstractNumId w:val="13"/>
  </w:num>
  <w:num w:numId="37">
    <w:abstractNumId w:val="3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17E4"/>
    <w:rsid w:val="00036DE9"/>
    <w:rsid w:val="000750D7"/>
    <w:rsid w:val="000A5C97"/>
    <w:rsid w:val="000B4416"/>
    <w:rsid w:val="000B795A"/>
    <w:rsid w:val="000C10E2"/>
    <w:rsid w:val="000C1C9D"/>
    <w:rsid w:val="000C31B8"/>
    <w:rsid w:val="000F281F"/>
    <w:rsid w:val="00100528"/>
    <w:rsid w:val="001164B8"/>
    <w:rsid w:val="00127422"/>
    <w:rsid w:val="0014468F"/>
    <w:rsid w:val="00151858"/>
    <w:rsid w:val="00154E6F"/>
    <w:rsid w:val="001576C2"/>
    <w:rsid w:val="00160899"/>
    <w:rsid w:val="001620A3"/>
    <w:rsid w:val="001913E3"/>
    <w:rsid w:val="00195207"/>
    <w:rsid w:val="001A13D6"/>
    <w:rsid w:val="001E6C92"/>
    <w:rsid w:val="001F1ABE"/>
    <w:rsid w:val="001F6AA8"/>
    <w:rsid w:val="00206A60"/>
    <w:rsid w:val="00215D21"/>
    <w:rsid w:val="002311BD"/>
    <w:rsid w:val="00237B18"/>
    <w:rsid w:val="00251739"/>
    <w:rsid w:val="002531B4"/>
    <w:rsid w:val="00260496"/>
    <w:rsid w:val="002626D2"/>
    <w:rsid w:val="002628FF"/>
    <w:rsid w:val="00262FC2"/>
    <w:rsid w:val="00284255"/>
    <w:rsid w:val="00293A20"/>
    <w:rsid w:val="002B0E79"/>
    <w:rsid w:val="002D2844"/>
    <w:rsid w:val="002E1C60"/>
    <w:rsid w:val="00315EA3"/>
    <w:rsid w:val="003307CC"/>
    <w:rsid w:val="003614A0"/>
    <w:rsid w:val="00375646"/>
    <w:rsid w:val="003759DD"/>
    <w:rsid w:val="00382B88"/>
    <w:rsid w:val="003837F8"/>
    <w:rsid w:val="003A2BC1"/>
    <w:rsid w:val="003E29F5"/>
    <w:rsid w:val="00404642"/>
    <w:rsid w:val="00406D20"/>
    <w:rsid w:val="00410922"/>
    <w:rsid w:val="0041605E"/>
    <w:rsid w:val="00424920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1521A"/>
    <w:rsid w:val="00521569"/>
    <w:rsid w:val="00524986"/>
    <w:rsid w:val="0053090C"/>
    <w:rsid w:val="00550355"/>
    <w:rsid w:val="0055081A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C4B4A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0DBB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12098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52FC4"/>
    <w:rsid w:val="00A65A34"/>
    <w:rsid w:val="00A667B7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37DD3"/>
    <w:rsid w:val="00B462D2"/>
    <w:rsid w:val="00B52308"/>
    <w:rsid w:val="00B56E81"/>
    <w:rsid w:val="00B70499"/>
    <w:rsid w:val="00B71B73"/>
    <w:rsid w:val="00B8129B"/>
    <w:rsid w:val="00B87BAD"/>
    <w:rsid w:val="00B91276"/>
    <w:rsid w:val="00BB6E07"/>
    <w:rsid w:val="00BD1D65"/>
    <w:rsid w:val="00BD32D8"/>
    <w:rsid w:val="00BD6B94"/>
    <w:rsid w:val="00BF06FB"/>
    <w:rsid w:val="00BF7879"/>
    <w:rsid w:val="00C16F74"/>
    <w:rsid w:val="00C27931"/>
    <w:rsid w:val="00C34B92"/>
    <w:rsid w:val="00C44027"/>
    <w:rsid w:val="00C50806"/>
    <w:rsid w:val="00C62581"/>
    <w:rsid w:val="00C6294D"/>
    <w:rsid w:val="00C74149"/>
    <w:rsid w:val="00C819A1"/>
    <w:rsid w:val="00C83173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F2B18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0E94"/>
    <w:rsid w:val="00EB6110"/>
    <w:rsid w:val="00EC374E"/>
    <w:rsid w:val="00EE28FB"/>
    <w:rsid w:val="00EE49BA"/>
    <w:rsid w:val="00EF3A9D"/>
    <w:rsid w:val="00EF6E06"/>
    <w:rsid w:val="00F00180"/>
    <w:rsid w:val="00F0597E"/>
    <w:rsid w:val="00F13B53"/>
    <w:rsid w:val="00F202B3"/>
    <w:rsid w:val="00F21E87"/>
    <w:rsid w:val="00F41629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5:docId w15:val="{C9187710-FB4E-4CB7-A53B-21005D5B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C911-6B24-4A87-8999-F146B2D1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23</cp:revision>
  <cp:lastPrinted>2022-09-28T13:27:00Z</cp:lastPrinted>
  <dcterms:created xsi:type="dcterms:W3CDTF">2018-03-06T10:52:00Z</dcterms:created>
  <dcterms:modified xsi:type="dcterms:W3CDTF">2022-09-28T13:28:00Z</dcterms:modified>
</cp:coreProperties>
</file>