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56F5E" w14:textId="45A84E39" w:rsidR="009A3FA2" w:rsidRDefault="009A3FA2" w:rsidP="009A3FA2">
      <w:pPr>
        <w:spacing w:line="360" w:lineRule="auto"/>
        <w:jc w:val="both"/>
        <w:rPr>
          <w:rFonts w:ascii="Calibri" w:hAnsi="Calibri"/>
          <w:b/>
          <w:sz w:val="24"/>
          <w:szCs w:val="24"/>
          <w:lang w:eastAsia="de-DE"/>
        </w:rPr>
      </w:pPr>
    </w:p>
    <w:p w14:paraId="788BB83A" w14:textId="4C1699DF" w:rsidR="0006287B" w:rsidRDefault="0006287B" w:rsidP="0006287B">
      <w:pPr>
        <w:tabs>
          <w:tab w:val="left" w:pos="-284"/>
          <w:tab w:val="left" w:pos="0"/>
          <w:tab w:val="left" w:pos="9923"/>
        </w:tabs>
        <w:jc w:val="both"/>
        <w:rPr>
          <w:b/>
          <w:sz w:val="24"/>
          <w:szCs w:val="24"/>
          <w:u w:val="single"/>
        </w:rPr>
      </w:pPr>
      <w:r w:rsidRPr="00213C21">
        <w:rPr>
          <w:rFonts w:ascii="Calibri" w:hAnsi="Calibri" w:cs="Calibri"/>
          <w:bCs/>
          <w:color w:val="000000"/>
          <w:sz w:val="24"/>
          <w:szCs w:val="24"/>
        </w:rPr>
        <w:t>STRATEGIA</w:t>
      </w:r>
      <w:r w:rsidRPr="00705C89">
        <w:rPr>
          <w:rFonts w:ascii="Calibri" w:hAnsi="Calibri" w:cs="Calibri"/>
          <w:bCs/>
          <w:color w:val="000000"/>
          <w:sz w:val="24"/>
          <w:szCs w:val="24"/>
        </w:rPr>
        <w:t xml:space="preserve"> DI SVILUPPO LOCALE 2014 – 2020 GAL GARGANO AGENZIA DI SVILUPPO SOC. CONS ARL - Avviso Pubblico per la presentazione delle domande di sostegno Articolo 19 del Regolamento (UE) n. 1305/2013 </w:t>
      </w:r>
      <w:r>
        <w:rPr>
          <w:rFonts w:ascii="Calibri" w:hAnsi="Calibri" w:cs="Calibri"/>
          <w:bCs/>
          <w:color w:val="000000"/>
          <w:sz w:val="24"/>
          <w:szCs w:val="24"/>
        </w:rPr>
        <w:t>Azione 1 Gargano Mare e Monti – Intervento 1.4 “Ospitalità verde: accoglienza sostenibile e innovativa”,</w:t>
      </w:r>
    </w:p>
    <w:p w14:paraId="4247A1BC" w14:textId="77777777" w:rsidR="009A3FA2" w:rsidRPr="009A3FA2" w:rsidRDefault="009A3FA2" w:rsidP="009A3FA2">
      <w:pPr>
        <w:autoSpaceDE w:val="0"/>
        <w:autoSpaceDN w:val="0"/>
        <w:adjustRightInd w:val="0"/>
        <w:ind w:left="900" w:hanging="90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148529" w14:textId="77777777" w:rsidR="009A3FA2" w:rsidRPr="009A3FA2" w:rsidRDefault="009A3FA2" w:rsidP="009A3FA2">
      <w:pPr>
        <w:tabs>
          <w:tab w:val="left" w:pos="-284"/>
          <w:tab w:val="left" w:pos="0"/>
          <w:tab w:val="left" w:pos="9923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de-DE"/>
        </w:rPr>
      </w:pPr>
      <w:r w:rsidRPr="009A3FA2">
        <w:rPr>
          <w:rFonts w:asciiTheme="minorHAnsi" w:hAnsiTheme="minorHAnsi" w:cstheme="minorHAnsi"/>
          <w:b/>
          <w:sz w:val="24"/>
          <w:szCs w:val="24"/>
          <w:u w:val="single"/>
        </w:rPr>
        <w:t>Asseverazione del tecnico progettista</w:t>
      </w:r>
      <w:r w:rsidRPr="009A3FA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3FA2">
        <w:rPr>
          <w:rFonts w:asciiTheme="minorHAnsi" w:hAnsiTheme="minorHAnsi" w:cstheme="minorHAnsi"/>
          <w:b/>
          <w:sz w:val="24"/>
          <w:szCs w:val="24"/>
          <w:u w:val="single"/>
        </w:rPr>
        <w:t xml:space="preserve">incaricato </w:t>
      </w:r>
      <w:r w:rsidRPr="009A3FA2">
        <w:rPr>
          <w:rFonts w:asciiTheme="minorHAnsi" w:hAnsiTheme="minorHAnsi" w:cstheme="minorHAnsi"/>
          <w:b/>
          <w:sz w:val="24"/>
          <w:szCs w:val="24"/>
          <w:u w:val="single"/>
          <w:lang w:eastAsia="de-DE"/>
        </w:rPr>
        <w:t>per assenza di vincoli e per investimento che non necessita di titoli abilitativi</w:t>
      </w:r>
    </w:p>
    <w:p w14:paraId="4B4A8567" w14:textId="407ADEE5" w:rsidR="009A3FA2" w:rsidRPr="009A3FA2" w:rsidRDefault="009A3FA2" w:rsidP="009A3FA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Io sottoscritto/a</w:t>
      </w:r>
      <w:r w:rsidRPr="009A3FA2"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__________________________________________________________________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_</w:t>
      </w:r>
      <w:r w:rsidRPr="009A3FA2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04EC98C3" w14:textId="77777777" w:rsidR="009A3FA2" w:rsidRPr="009A3FA2" w:rsidRDefault="009A3FA2" w:rsidP="009A3FA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3FA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nato/a </w:t>
      </w:r>
      <w:proofErr w:type="spellStart"/>
      <w:r w:rsidRPr="009A3FA2">
        <w:rPr>
          <w:rFonts w:asciiTheme="minorHAnsi" w:hAnsiTheme="minorHAnsi" w:cstheme="minorHAnsi"/>
          <w:bCs/>
          <w:color w:val="000000"/>
          <w:sz w:val="24"/>
          <w:szCs w:val="24"/>
        </w:rPr>
        <w:t>a</w:t>
      </w:r>
      <w:proofErr w:type="spellEnd"/>
      <w:r w:rsidRPr="009A3FA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___________________, il ______________, residente in ________________________________.</w:t>
      </w:r>
    </w:p>
    <w:p w14:paraId="253A1EE2" w14:textId="3FABF73F" w:rsidR="009A3FA2" w:rsidRPr="009A3FA2" w:rsidRDefault="009A3FA2" w:rsidP="009A3FA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3FA2">
        <w:rPr>
          <w:rFonts w:asciiTheme="minorHAnsi" w:hAnsiTheme="minorHAnsi" w:cstheme="minorHAnsi"/>
          <w:bCs/>
          <w:color w:val="000000"/>
          <w:sz w:val="24"/>
          <w:szCs w:val="24"/>
        </w:rPr>
        <w:t>alla via _________________________________________________, n° ______, CAP _________________,CF: ___________________________________, P.IVA _________________, TEL. ________________, FAX _________________, e-mail: ________________________________, iscritto/a al n°______________, dell’Albo/Collegio _____________________________________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_</w:t>
      </w:r>
      <w:r w:rsidRPr="009A3FA2">
        <w:rPr>
          <w:rFonts w:asciiTheme="minorHAnsi" w:hAnsiTheme="minorHAnsi" w:cstheme="minorHAnsi"/>
          <w:bCs/>
          <w:color w:val="000000"/>
          <w:sz w:val="24"/>
          <w:szCs w:val="24"/>
        </w:rPr>
        <w:t>_,</w:t>
      </w:r>
    </w:p>
    <w:p w14:paraId="41BF8AD6" w14:textId="32688C3F" w:rsidR="009A3FA2" w:rsidRPr="009A3FA2" w:rsidRDefault="009A3FA2" w:rsidP="009A3FA2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3FA2">
        <w:rPr>
          <w:rFonts w:asciiTheme="minorHAnsi" w:hAnsiTheme="minorHAnsi" w:cstheme="minorHAnsi"/>
          <w:bCs/>
          <w:color w:val="000000"/>
          <w:sz w:val="24"/>
          <w:szCs w:val="24"/>
        </w:rPr>
        <w:t>In qualità di tecnico incaricato del richiedente il finanziamento, Sig./</w:t>
      </w:r>
      <w:proofErr w:type="spellStart"/>
      <w:r w:rsidRPr="009A3FA2">
        <w:rPr>
          <w:rFonts w:asciiTheme="minorHAnsi" w:hAnsiTheme="minorHAnsi" w:cstheme="minorHAnsi"/>
          <w:bCs/>
          <w:color w:val="000000"/>
          <w:sz w:val="24"/>
          <w:szCs w:val="24"/>
        </w:rPr>
        <w:t>ra</w:t>
      </w:r>
      <w:proofErr w:type="spellEnd"/>
      <w:r w:rsidRPr="009A3FA2"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</w:t>
      </w:r>
    </w:p>
    <w:p w14:paraId="6C3DF933" w14:textId="52B67E94" w:rsidR="009A3FA2" w:rsidRPr="009A3FA2" w:rsidRDefault="009A3FA2" w:rsidP="009A3FA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de-DE"/>
        </w:rPr>
      </w:pPr>
      <w:r w:rsidRPr="009A3FA2">
        <w:rPr>
          <w:rFonts w:asciiTheme="minorHAnsi" w:hAnsiTheme="minorHAnsi" w:cstheme="minorHAnsi"/>
          <w:sz w:val="24"/>
          <w:szCs w:val="24"/>
          <w:lang w:eastAsia="de-DE"/>
        </w:rPr>
        <w:t>nato/a____________________________, prov. ___, il ___/___/_____ C.F.____________________, residente a __________________________, prov. _______, via_____________________________,</w:t>
      </w:r>
    </w:p>
    <w:p w14:paraId="208E01FB" w14:textId="77777777" w:rsidR="009A3FA2" w:rsidRPr="009A3FA2" w:rsidRDefault="009A3FA2" w:rsidP="009A3FA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EEB5C1" w14:textId="77777777" w:rsidR="009A3FA2" w:rsidRPr="009A3FA2" w:rsidRDefault="009A3FA2" w:rsidP="009A3FA2">
      <w:p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4"/>
          <w:szCs w:val="24"/>
        </w:rPr>
      </w:pPr>
    </w:p>
    <w:p w14:paraId="1ABF701A" w14:textId="77777777" w:rsidR="009A3FA2" w:rsidRPr="009A3FA2" w:rsidRDefault="009A3FA2" w:rsidP="009A3FA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9A3FA2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>ASSEVERA</w:t>
      </w:r>
    </w:p>
    <w:p w14:paraId="3D3C57C2" w14:textId="77777777" w:rsidR="009A3FA2" w:rsidRPr="009A3FA2" w:rsidRDefault="009A3FA2" w:rsidP="009A3FA2">
      <w:pPr>
        <w:autoSpaceDE w:val="0"/>
        <w:autoSpaceDN w:val="0"/>
        <w:adjustRightInd w:val="0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9A3FA2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che</w:t>
      </w:r>
      <w:r w:rsidRPr="009A3FA2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l’immobile oggetto d’intervento non è sottoposto ad alcun vincolo di natura urbanistica, ambientale, paesaggistica, idrogeologica etc.... e che trattasi di </w:t>
      </w:r>
      <w:r w:rsidRPr="009A3FA2">
        <w:rPr>
          <w:rFonts w:asciiTheme="minorHAnsi" w:hAnsiTheme="minorHAnsi" w:cstheme="minorHAnsi"/>
          <w:sz w:val="24"/>
          <w:szCs w:val="24"/>
        </w:rPr>
        <w:t>investimento per il quale non è necessario acquisire specifici titoli abilitativi.</w:t>
      </w:r>
    </w:p>
    <w:p w14:paraId="4EFF94CD" w14:textId="77777777" w:rsidR="009A3FA2" w:rsidRPr="009A3FA2" w:rsidRDefault="009A3FA2" w:rsidP="009A3FA2">
      <w:pPr>
        <w:autoSpaceDE w:val="0"/>
        <w:autoSpaceDN w:val="0"/>
        <w:adjustRightInd w:val="0"/>
        <w:ind w:right="-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DFC68D2" w14:textId="77777777" w:rsidR="009A3FA2" w:rsidRPr="009A3FA2" w:rsidRDefault="009A3FA2" w:rsidP="009A3FA2">
      <w:pPr>
        <w:ind w:left="-284" w:firstLine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3FA2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421ACD3F" w14:textId="77777777" w:rsidR="009A3FA2" w:rsidRPr="009A3FA2" w:rsidRDefault="009A3FA2" w:rsidP="009A3F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40C228" w14:textId="77777777" w:rsidR="009A3FA2" w:rsidRPr="009A3FA2" w:rsidRDefault="009A3FA2" w:rsidP="009A3FA2">
      <w:pPr>
        <w:jc w:val="both"/>
        <w:rPr>
          <w:rFonts w:asciiTheme="minorHAnsi" w:hAnsiTheme="minorHAnsi" w:cstheme="minorHAnsi"/>
          <w:sz w:val="24"/>
          <w:szCs w:val="24"/>
        </w:rPr>
      </w:pPr>
      <w:r w:rsidRPr="009A3FA2"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14:paraId="64652AF5" w14:textId="77777777" w:rsidR="009A3FA2" w:rsidRPr="009A3FA2" w:rsidRDefault="009A3FA2" w:rsidP="009A3FA2">
      <w:pPr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9A3FA2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       (luogo e data)</w:t>
      </w:r>
    </w:p>
    <w:p w14:paraId="182DDC36" w14:textId="77777777" w:rsidR="009A3FA2" w:rsidRPr="009A3FA2" w:rsidRDefault="009A3FA2" w:rsidP="009A3FA2">
      <w:pPr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3265C9FA" w14:textId="1329FBF6" w:rsidR="009A3FA2" w:rsidRPr="009A3FA2" w:rsidRDefault="009A3FA2" w:rsidP="009A3FA2">
      <w:pPr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9A3FA2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         </w:t>
      </w:r>
      <w:r w:rsidRPr="009A3FA2">
        <w:rPr>
          <w:rFonts w:asciiTheme="minorHAnsi" w:hAnsiTheme="minorHAnsi" w:cstheme="minorHAnsi"/>
          <w:sz w:val="24"/>
          <w:szCs w:val="24"/>
          <w:vertAlign w:val="superscript"/>
        </w:rPr>
        <w:t xml:space="preserve">   Timbro e Firma del Tecnico incaricato</w:t>
      </w:r>
    </w:p>
    <w:p w14:paraId="060244CE" w14:textId="4A14FB7A" w:rsidR="009A3FA2" w:rsidRPr="009A3FA2" w:rsidRDefault="009A3FA2" w:rsidP="009A3FA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3FA2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9A3FA2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________________________________________</w:t>
      </w:r>
    </w:p>
    <w:p w14:paraId="2016432B" w14:textId="77777777" w:rsidR="009A3FA2" w:rsidRPr="009A3FA2" w:rsidRDefault="009A3FA2" w:rsidP="009A3FA2">
      <w:pPr>
        <w:pStyle w:val="Titolo4"/>
        <w:rPr>
          <w:rFonts w:asciiTheme="minorHAnsi" w:hAnsiTheme="minorHAnsi" w:cstheme="minorHAnsi"/>
          <w:sz w:val="24"/>
          <w:szCs w:val="24"/>
        </w:rPr>
      </w:pPr>
    </w:p>
    <w:p w14:paraId="111B822B" w14:textId="77777777" w:rsidR="009A3FA2" w:rsidRPr="009A3FA2" w:rsidRDefault="009A3FA2" w:rsidP="009A3FA2">
      <w:pPr>
        <w:pStyle w:val="Titolo4"/>
        <w:rPr>
          <w:rFonts w:asciiTheme="minorHAnsi" w:hAnsiTheme="minorHAnsi" w:cstheme="minorHAnsi"/>
          <w:sz w:val="24"/>
          <w:szCs w:val="24"/>
        </w:rPr>
      </w:pPr>
      <w:r w:rsidRPr="009A3FA2">
        <w:rPr>
          <w:rFonts w:asciiTheme="minorHAnsi" w:hAnsiTheme="minorHAnsi" w:cstheme="minorHAnsi"/>
          <w:sz w:val="24"/>
          <w:szCs w:val="24"/>
        </w:rPr>
        <w:t>Si allega copia di un documento di riconoscimento in corso di validità del Tecnico incaricato</w:t>
      </w:r>
    </w:p>
    <w:p w14:paraId="675D7247" w14:textId="77777777" w:rsidR="009A3FA2" w:rsidRPr="009A3FA2" w:rsidRDefault="009A3FA2" w:rsidP="009A3FA2">
      <w:pPr>
        <w:spacing w:line="360" w:lineRule="auto"/>
        <w:ind w:left="-284" w:firstLine="14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E1906CB" w14:textId="77777777" w:rsidR="008951C4" w:rsidRPr="009A3FA2" w:rsidRDefault="008951C4">
      <w:pPr>
        <w:rPr>
          <w:rFonts w:asciiTheme="minorHAnsi" w:hAnsiTheme="minorHAnsi" w:cstheme="minorHAnsi"/>
          <w:sz w:val="24"/>
          <w:szCs w:val="24"/>
        </w:rPr>
      </w:pPr>
    </w:p>
    <w:sectPr w:rsidR="008951C4" w:rsidRPr="009A3FA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C39C0" w14:textId="77777777" w:rsidR="00B81EAB" w:rsidRDefault="00B81EAB" w:rsidP="009A3FA2">
      <w:r>
        <w:separator/>
      </w:r>
    </w:p>
  </w:endnote>
  <w:endnote w:type="continuationSeparator" w:id="0">
    <w:p w14:paraId="27F5A7AC" w14:textId="77777777" w:rsidR="00B81EAB" w:rsidRDefault="00B81EAB" w:rsidP="009A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6D568" w14:textId="77777777" w:rsidR="00B81EAB" w:rsidRDefault="00B81EAB" w:rsidP="009A3FA2">
      <w:r>
        <w:separator/>
      </w:r>
    </w:p>
  </w:footnote>
  <w:footnote w:type="continuationSeparator" w:id="0">
    <w:p w14:paraId="4E3C537E" w14:textId="77777777" w:rsidR="00B81EAB" w:rsidRDefault="00B81EAB" w:rsidP="009A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D6C8" w14:textId="4F176617" w:rsidR="009A3FA2" w:rsidRPr="009A3FA2" w:rsidRDefault="009A3FA2" w:rsidP="009A3FA2">
    <w:pPr>
      <w:pStyle w:val="Intestazione"/>
      <w:jc w:val="right"/>
      <w:rPr>
        <w:rFonts w:asciiTheme="minorHAnsi" w:hAnsiTheme="minorHAnsi" w:cstheme="minorHAnsi"/>
        <w:b/>
        <w:bCs/>
        <w:sz w:val="22"/>
        <w:szCs w:val="22"/>
      </w:rPr>
    </w:pPr>
    <w:r w:rsidRPr="009A3FA2">
      <w:rPr>
        <w:rFonts w:asciiTheme="minorHAnsi" w:hAnsiTheme="minorHAnsi" w:cstheme="minorHAnsi"/>
        <w:b/>
        <w:bCs/>
        <w:sz w:val="22"/>
        <w:szCs w:val="22"/>
      </w:rPr>
      <w:t>Modello 1</w:t>
    </w:r>
    <w:r w:rsidR="0035432C">
      <w:rPr>
        <w:rFonts w:asciiTheme="minorHAnsi" w:hAnsiTheme="minorHAnsi" w:cstheme="minorHAnsi"/>
        <w:b/>
        <w:bCs/>
        <w:sz w:val="22"/>
        <w:szCs w:val="22"/>
      </w:rPr>
      <w:t>1</w:t>
    </w:r>
    <w:r w:rsidRPr="009A3FA2">
      <w:rPr>
        <w:rFonts w:asciiTheme="minorHAnsi" w:hAnsiTheme="minorHAnsi" w:cstheme="minorHAnsi"/>
        <w:b/>
        <w:bCs/>
        <w:sz w:val="22"/>
        <w:szCs w:val="22"/>
      </w:rPr>
      <w:t xml:space="preserve"> – Assenza di vincoli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A2"/>
    <w:rsid w:val="0006287B"/>
    <w:rsid w:val="00142C6D"/>
    <w:rsid w:val="002B1065"/>
    <w:rsid w:val="0035432C"/>
    <w:rsid w:val="00485A03"/>
    <w:rsid w:val="0082069E"/>
    <w:rsid w:val="008951C4"/>
    <w:rsid w:val="009A3FA2"/>
    <w:rsid w:val="00AE6BD4"/>
    <w:rsid w:val="00B81EAB"/>
    <w:rsid w:val="00C21E93"/>
    <w:rsid w:val="00E612BB"/>
    <w:rsid w:val="00E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D0B8"/>
  <w15:chartTrackingRefBased/>
  <w15:docId w15:val="{A5E02BDB-3731-42F4-BD11-39B28513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9A3FA2"/>
    <w:pPr>
      <w:keepNext/>
      <w:jc w:val="both"/>
      <w:outlineLvl w:val="3"/>
    </w:pPr>
    <w:rPr>
      <w:b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9A3FA2"/>
    <w:rPr>
      <w:rFonts w:ascii="Times New Roman" w:eastAsia="Times New Roman" w:hAnsi="Times New Roman" w:cs="Times New Roman"/>
      <w:b/>
      <w:i/>
      <w:iCs/>
      <w:sz w:val="20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A3F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F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3F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FA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6</cp:revision>
  <dcterms:created xsi:type="dcterms:W3CDTF">2021-03-18T15:06:00Z</dcterms:created>
  <dcterms:modified xsi:type="dcterms:W3CDTF">2021-04-02T15:07:00Z</dcterms:modified>
</cp:coreProperties>
</file>