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Pr="00F0620E" w:rsidRDefault="00B00AA4" w:rsidP="00B00AA4">
      <w:pPr>
        <w:rPr>
          <w:rFonts w:asciiTheme="minorHAnsi" w:hAnsiTheme="minorHAnsi"/>
          <w:b/>
          <w:bCs/>
        </w:rPr>
      </w:pPr>
    </w:p>
    <w:p w:rsidR="00B00AA4" w:rsidRPr="00F0620E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48"/>
          <w:szCs w:val="48"/>
        </w:rPr>
      </w:pPr>
    </w:p>
    <w:p w:rsidR="009453B1" w:rsidRDefault="00CA52E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smallCaps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4D5C0043" wp14:editId="5D82DE1C">
            <wp:extent cx="2419350" cy="1000125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</w:p>
    <w:p w:rsidR="00B9344C" w:rsidRPr="00F0620E" w:rsidRDefault="00CA52E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mallCaps/>
          <w:sz w:val="36"/>
          <w:szCs w:val="36"/>
          <w:lang w:eastAsia="de-DE"/>
        </w:rPr>
      </w:pPr>
      <w:r w:rsidRPr="005F1403"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 wp14:anchorId="339CBF2A" wp14:editId="1F5E6C87">
            <wp:simplePos x="0" y="0"/>
            <wp:positionH relativeFrom="margin">
              <wp:posOffset>2318385</wp:posOffset>
            </wp:positionH>
            <wp:positionV relativeFrom="margin">
              <wp:posOffset>2329815</wp:posOffset>
            </wp:positionV>
            <wp:extent cx="1533525" cy="427990"/>
            <wp:effectExtent l="0" t="0" r="0" b="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05E" w:rsidRPr="00F0620E" w:rsidRDefault="0041605E" w:rsidP="00CA52E8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36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B9344C" w:rsidRPr="00F0620E" w:rsidRDefault="00B9344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smallCaps/>
          <w:szCs w:val="36"/>
          <w:lang w:eastAsia="de-DE"/>
        </w:rPr>
      </w:pPr>
    </w:p>
    <w:p w:rsidR="00CA52E8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MODELLO ATTUATIVO</w:t>
      </w:r>
      <w:r w:rsidR="00CA52E8">
        <w:rPr>
          <w:rFonts w:asciiTheme="minorHAnsi" w:hAnsiTheme="minorHAnsi"/>
          <w:b/>
          <w:sz w:val="48"/>
          <w:szCs w:val="48"/>
          <w:lang w:eastAsia="de-DE"/>
        </w:rPr>
        <w:t xml:space="preserve"> </w:t>
      </w:r>
      <w:r w:rsidRPr="00F0620E">
        <w:rPr>
          <w:rFonts w:asciiTheme="minorHAnsi" w:hAnsiTheme="minorHAnsi"/>
          <w:b/>
          <w:sz w:val="48"/>
          <w:szCs w:val="48"/>
          <w:lang w:eastAsia="de-DE"/>
        </w:rPr>
        <w:t>DEL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</w:t>
      </w:r>
      <w:r w:rsidRPr="00CA52E8">
        <w:rPr>
          <w:rFonts w:asciiTheme="minorHAnsi" w:hAnsiTheme="minorHAnsi"/>
          <w:b/>
          <w:color w:val="948A54"/>
          <w:sz w:val="48"/>
          <w:szCs w:val="48"/>
          <w:lang w:eastAsia="de-DE"/>
        </w:rPr>
        <w:t>GAL</w:t>
      </w: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</w:t>
      </w:r>
      <w:r w:rsidR="00304C4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AGENZA DI SVILUPPO</w:t>
      </w:r>
    </w:p>
    <w:p w:rsidR="00594A89" w:rsidRPr="00F0620E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611200" w:rsidRPr="00F0620E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</w:p>
    <w:p w:rsidR="0041605E" w:rsidRPr="00F0620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 w:cs="Arial"/>
          <w:b/>
          <w:sz w:val="36"/>
          <w:szCs w:val="36"/>
          <w:lang w:eastAsia="de-DE"/>
        </w:rPr>
      </w:pPr>
      <w:r w:rsidRPr="00F0620E">
        <w:rPr>
          <w:rFonts w:asciiTheme="minorHAnsi" w:hAnsiTheme="minorHAnsi" w:cs="Arial"/>
          <w:b/>
          <w:sz w:val="36"/>
          <w:szCs w:val="36"/>
          <w:lang w:eastAsia="de-DE"/>
        </w:rPr>
        <w:tab/>
      </w:r>
    </w:p>
    <w:p w:rsidR="00D2631D" w:rsidRPr="00F0620E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ALLEGATO </w:t>
      </w:r>
      <w:r w:rsidR="007808E0" w:rsidRPr="00F0620E">
        <w:rPr>
          <w:rFonts w:asciiTheme="minorHAnsi" w:hAnsiTheme="minorHAnsi"/>
          <w:b/>
          <w:sz w:val="48"/>
          <w:szCs w:val="48"/>
          <w:lang w:eastAsia="de-DE"/>
        </w:rPr>
        <w:t>C.4d</w:t>
      </w:r>
    </w:p>
    <w:p w:rsidR="00EB526D" w:rsidRPr="00F0620E" w:rsidRDefault="007808E0" w:rsidP="00EB526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z w:val="48"/>
          <w:szCs w:val="48"/>
          <w:lang w:eastAsia="de-DE"/>
        </w:rPr>
      </w:pPr>
      <w:r w:rsidRPr="00F0620E">
        <w:rPr>
          <w:rFonts w:asciiTheme="minorHAnsi" w:hAnsiTheme="minorHAnsi"/>
          <w:b/>
          <w:sz w:val="48"/>
          <w:szCs w:val="48"/>
          <w:lang w:eastAsia="de-DE"/>
        </w:rPr>
        <w:t>ATTO DI COSTITUZIONE</w:t>
      </w:r>
      <w:r w:rsidR="00EB526D" w:rsidRPr="00F0620E">
        <w:rPr>
          <w:rFonts w:asciiTheme="minorHAnsi" w:hAnsiTheme="minorHAnsi"/>
          <w:b/>
          <w:sz w:val="48"/>
          <w:szCs w:val="48"/>
          <w:lang w:eastAsia="de-DE"/>
        </w:rPr>
        <w:t xml:space="preserve"> ATI/ATS</w:t>
      </w:r>
    </w:p>
    <w:p w:rsidR="00B27A65" w:rsidRPr="00F0620E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41605E" w:rsidRPr="00F0620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:rsidR="00B27A65" w:rsidRPr="00F0620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Theme="minorHAnsi" w:hAnsiTheme="minorHAnsi" w:cs="Arial"/>
          <w:b/>
          <w:sz w:val="28"/>
          <w:szCs w:val="28"/>
          <w:lang w:val="de-DE"/>
        </w:rPr>
        <w:sectPr w:rsidR="00B27A65" w:rsidRPr="00F0620E" w:rsidSect="006A21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50"/>
          <w:cols w:space="708"/>
          <w:docGrid w:linePitch="360"/>
        </w:sectPr>
      </w:pPr>
    </w:p>
    <w:p w:rsidR="005F1403" w:rsidRPr="00F0620E" w:rsidRDefault="005F1403" w:rsidP="005F1403">
      <w:pPr>
        <w:spacing w:before="120" w:after="120" w:line="240" w:lineRule="auto"/>
        <w:jc w:val="center"/>
        <w:rPr>
          <w:rFonts w:asciiTheme="minorHAnsi" w:hAnsiTheme="minorHAnsi" w:cs="Arial"/>
          <w:b/>
          <w:sz w:val="18"/>
          <w:lang w:val="de-DE"/>
        </w:rPr>
      </w:pP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bookmarkStart w:id="0" w:name="_Toc327093076"/>
      <w:bookmarkStart w:id="1" w:name="_Toc327624744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SCHEMA TIPO</w:t>
      </w:r>
      <w:bookmarkStart w:id="2" w:name="_Toc327093077"/>
      <w:bookmarkStart w:id="3" w:name="_Toc327624745"/>
      <w:bookmarkEnd w:id="0"/>
      <w:bookmarkEnd w:id="1"/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 xml:space="preserve"> </w:t>
      </w:r>
    </w:p>
    <w:p w:rsidR="007808E0" w:rsidRPr="00F0620E" w:rsidRDefault="007808E0" w:rsidP="007808E0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8"/>
          <w:szCs w:val="24"/>
          <w:lang w:eastAsia="de-DE"/>
        </w:rPr>
        <w:t>ATTO COSTITUTIVO ATI/ATS</w:t>
      </w:r>
      <w:bookmarkEnd w:id="2"/>
      <w:bookmarkEnd w:id="3"/>
    </w:p>
    <w:p w:rsidR="007808E0" w:rsidRPr="00F0620E" w:rsidRDefault="007808E0" w:rsidP="007808E0">
      <w:pPr>
        <w:autoSpaceDE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0" w:line="36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sottoscritti: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(Capofila)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(Partner)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_______________________, nato a __________________ il __/__/____, in qualità di ___________________________ della Società ________________________ con sede legale in ________________________ alla Via ___________________, C.F. _____________ e partita IVA ________________________;</w:t>
      </w:r>
    </w:p>
    <w:p w:rsidR="007808E0" w:rsidRPr="00F0620E" w:rsidRDefault="007808E0" w:rsidP="007808E0">
      <w:pPr>
        <w:pStyle w:val="Paragrafoelenco"/>
        <w:numPr>
          <w:ilvl w:val="0"/>
          <w:numId w:val="35"/>
        </w:numPr>
        <w:autoSpaceDE w:val="0"/>
        <w:spacing w:after="0" w:line="360" w:lineRule="auto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i/>
          <w:iCs/>
          <w:sz w:val="24"/>
          <w:szCs w:val="24"/>
          <w:lang w:eastAsia="de-DE"/>
        </w:rPr>
        <w:t xml:space="preserve">(Eventuali altri Partner) 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PREMESSO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A45DE4">
      <w:pPr>
        <w:ind w:left="176" w:right="318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che i sottoscritti intendono formalizzare la costituzione di una ATI/ATS per </w:t>
      </w:r>
      <w:r w:rsidR="00A45DE4">
        <w:rPr>
          <w:rFonts w:asciiTheme="minorHAnsi" w:hAnsiTheme="minorHAnsi" w:cs="Arial"/>
          <w:sz w:val="24"/>
          <w:szCs w:val="24"/>
          <w:lang w:eastAsia="de-DE"/>
        </w:rPr>
        <w:t>la realizzazione del progetto “</w:t>
      </w:r>
      <w:r w:rsidR="00A45DE4" w:rsidRPr="008913F4">
        <w:rPr>
          <w:rFonts w:asciiTheme="minorHAnsi" w:hAnsiTheme="minorHAnsi" w:cs="Arial"/>
          <w:bCs/>
          <w:i/>
        </w:rPr>
        <w:t xml:space="preserve"> </w:t>
      </w:r>
      <w:r w:rsidR="00A45DE4" w:rsidRPr="008913F4">
        <w:rPr>
          <w:rFonts w:cs="Calibri"/>
        </w:rPr>
        <w:t>S.O.S GARGANO - servizi organizzati e specifici per le imprese, Centro multifunzionale dei prodotti degli ambienti Vallivi</w:t>
      </w:r>
      <w:r w:rsidR="00A45DE4">
        <w:rPr>
          <w:rFonts w:cs="Calibri"/>
        </w:rPr>
        <w:t xml:space="preserve"> </w:t>
      </w:r>
      <w:r w:rsidR="00A45DE4">
        <w:rPr>
          <w:rFonts w:asciiTheme="minorHAnsi" w:hAnsiTheme="minorHAnsi" w:cs="Arial"/>
          <w:sz w:val="24"/>
          <w:szCs w:val="24"/>
          <w:lang w:eastAsia="de-DE"/>
        </w:rPr>
        <w:t>”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, cofinanziato con le risorse di cui all’ “</w:t>
      </w:r>
      <w:r w:rsidRPr="00F0620E">
        <w:rPr>
          <w:rFonts w:asciiTheme="minorHAnsi" w:hAnsiTheme="minorHAnsi" w:cs="Arial"/>
          <w:bCs/>
          <w:iCs/>
          <w:sz w:val="24"/>
          <w:szCs w:val="24"/>
          <w:lang w:eastAsia="de-DE"/>
        </w:rPr>
        <w:t>Avviso 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” (Atto n. ________ del _______________)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DICHIARANO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di riunirsi in </w:t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>Associazione Temporanea di Imprese o Associazione Temporanea di Scopo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</w:r>
      <w:r w:rsidRPr="00F0620E">
        <w:rPr>
          <w:rFonts w:asciiTheme="minorHAnsi" w:hAnsiTheme="minorHAnsi" w:cs="Arial"/>
          <w:i/>
          <w:sz w:val="24"/>
          <w:szCs w:val="24"/>
          <w:lang w:eastAsia="de-DE"/>
        </w:rPr>
        <w:t xml:space="preserve">(scegliere forma giuridica)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lo svolgimento delle attività di cui al progetto su indicato.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partner conferiscono mandato collettivo speciale gratuito e irrevocabile, con obbligo di rendiconto e con rappresentanza esclusiva sostanziale e processuale a ______________________ nella qualità di soggetto capofila, e per esso al sig.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ab/>
        <w:t xml:space="preserve">______________________ nella qualità di suo rappresentante legale pro-tempore, in forza della presente procura: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stipulare, ove necessario, in nome e per conto di ______________________ nonché dei ______________________, con ogni più ampio potere e con promessa di rato e valido fin da ora, tutti gli atti consequenziali connessi alla realizzazione del progetto indicato in premessa; </w:t>
      </w:r>
    </w:p>
    <w:p w:rsidR="007808E0" w:rsidRPr="00F0620E" w:rsidRDefault="007808E0" w:rsidP="007808E0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è autorizzato a rappresentare in esclusiva, anche in sede processuale, gli associati, nei confronti dell’Amministrazione, per tutte le operazioni e gli atti di qualsiasi natura dipendenti dal suddetto incarico, fino all’estinzione di ogni rapporto. 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lastRenderedPageBreak/>
        <w:t>Quanto sopra premesso ed approvato è da ritenersi parte integrante e sostanziale del presente atto.</w:t>
      </w:r>
    </w:p>
    <w:p w:rsidR="007808E0" w:rsidRPr="00F0620E" w:rsidRDefault="007808E0" w:rsidP="007808E0">
      <w:pPr>
        <w:autoSpaceDE w:val="0"/>
        <w:spacing w:after="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spacing w:after="120"/>
        <w:ind w:right="142"/>
        <w:jc w:val="both"/>
        <w:rPr>
          <w:rFonts w:asciiTheme="minorHAnsi" w:hAnsiTheme="minorHAnsi" w:cs="Arial"/>
          <w:bCs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Cs/>
          <w:sz w:val="24"/>
          <w:szCs w:val="24"/>
          <w:lang w:eastAsia="de-DE"/>
        </w:rPr>
        <w:t>I sottoscritti convengono e stipulano quanto segue: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sottoscritti, come sopra rappresentati, concordano e dichiarano di riunirsi in ATI/ATS al fine della realizzazione del Progetto.</w:t>
      </w: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2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Impegni dei soggetti attuatori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sottoscritti si obbligano a rispettare le modalità, la tempistica e quanto connesso alla gestione e realizzazione del progetto/i anche in relazione ai compiti spettanti a ciascuna parte.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 associato eseguirà le prestazioni di propria competenza in totale autonomia fiscale, gestionale ed operativa, con personale responsabilità in ordine alla perfetta esecuzione dei compiti a ciascuno affidati, ferma restando la responsabilità solidale di tutti gli altri soggetti facenti parte della presente associazione. 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si impegnano inoltre sin da ora a fornire la più ampia collaborazione per la realizzazione dell’intervento.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3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Individuazione della Capofila</w:t>
      </w:r>
    </w:p>
    <w:p w:rsidR="007808E0" w:rsidRPr="00F0620E" w:rsidRDefault="007808E0" w:rsidP="007808E0">
      <w:pPr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 soggetti attuatori di comune accordo designano, quale Capofila mandataria con i poteri di rappresentanza, ______________________ (di seguito: la Capofila), alla quale viene contestualmente conferito il relativo mandato gratuito collettivo speciale con rappresentanza, affinché gestisca i rapporti con la AdG/OO.II. 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al fine di dare attuazione al Progetto.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4 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della Capofila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Capofila si impegna a svolgere a favore dell’Associazione qualsiasi attività occorrente per la migliore redazione di tutti gli atti necessari al perfezionamento,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, della concessione dei finanziamenti nonché a coordinare: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aspetti amministrativi e legali occorrenti; </w:t>
      </w:r>
    </w:p>
    <w:p w:rsidR="007808E0" w:rsidRPr="00F0620E" w:rsidRDefault="007808E0" w:rsidP="00816CBA">
      <w:pPr>
        <w:pStyle w:val="Paragrafoelenco"/>
        <w:numPr>
          <w:ilvl w:val="0"/>
          <w:numId w:val="39"/>
        </w:numPr>
        <w:spacing w:after="0"/>
        <w:ind w:left="426"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rapporti con 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>Gargano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In particolare esso assume: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dei partners (associati) per salvaguardare il rispetto dei reciproci impegni ed obblighi assunti;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la responsabilità del coordinamento generale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rappresentanza esclusiva dei beneficiari nei confronti della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il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 xml:space="preserve">Gargano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per tutte le operazioni o gli atti di qualsiasi natura inerenti la realizzazione del Progetto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______________________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>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amministrativo e di segretariato del progetto;  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lastRenderedPageBreak/>
        <w:t>il monitoraggio dello stato di avanzamento del progetto;</w:t>
      </w:r>
    </w:p>
    <w:p w:rsidR="007808E0" w:rsidRPr="00F0620E" w:rsidRDefault="007808E0" w:rsidP="007808E0">
      <w:pPr>
        <w:numPr>
          <w:ilvl w:val="0"/>
          <w:numId w:val="34"/>
        </w:numPr>
        <w:spacing w:after="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il coordinamento nella predisposizione dei rapporti e di altri documenti necessari alla realizzazione del progetto; </w:t>
      </w:r>
    </w:p>
    <w:p w:rsidR="007808E0" w:rsidRPr="00F0620E" w:rsidRDefault="007808E0" w:rsidP="007808E0">
      <w:pPr>
        <w:numPr>
          <w:ilvl w:val="0"/>
          <w:numId w:val="34"/>
        </w:numPr>
        <w:spacing w:after="120" w:line="240" w:lineRule="auto"/>
        <w:ind w:left="284" w:right="142" w:hanging="284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l’obbligo di presentazione, nei termini e nelle modalità previste, le domande di pagamento.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5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Doveri dei soggetti attuatori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modalità circa la realizzazione del progetto sono affidate agli associati soggetti beneficiari secondo quanto indicato nel progetto ed eventualmente specificato da successivi accordi organizzativi.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 predetti soggetti sono tenuti inoltre alla elaborazione del rendiconto di tutti i costi relativi alle attività finanziate nel rispetto della normativa vigente e delle procedure stabilite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 e dal GAL </w:t>
      </w:r>
      <w:r w:rsidR="00A9625B" w:rsidRPr="00A9625B">
        <w:rPr>
          <w:rFonts w:asciiTheme="minorHAnsi" w:hAnsiTheme="minorHAnsi" w:cs="Arial"/>
          <w:sz w:val="24"/>
          <w:szCs w:val="24"/>
          <w:lang w:eastAsia="de-DE"/>
        </w:rPr>
        <w:t>Gargano.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stessi dovranno inoltre partecipare a tutte le fasi di loro competenza previste per la realizzazione del progetto.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Gli associati si impegnano fin da ora a fornire la più ampia collaborazione per la realizzazione dell’intervento.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6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Coordinamento e gestione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Come indicato al precedente art. 2, il coordinamento degli adempimenti amministrativi ed operativi, durante la realizzazione del/i progetto/i, sarà demandato alla Capofila.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7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Controllo e ripartizione delle spese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La Capofila e gli associati si impegnano al rispetto delle procedure definite dalla AdG/OO.II.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e dal GAL </w:t>
      </w:r>
      <w:r w:rsidR="00A9625B">
        <w:rPr>
          <w:rFonts w:asciiTheme="minorHAnsi" w:hAnsiTheme="minorHAnsi" w:cs="Arial"/>
          <w:sz w:val="24"/>
          <w:szCs w:val="24"/>
          <w:lang w:eastAsia="de-DE"/>
        </w:rPr>
        <w:t xml:space="preserve">Gargano </w:t>
      </w: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nell’Avviso.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Gli aiuti saranno liquidati al soggetto capofila (mandatario);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Ciascuna parte si fa comunque carico delle spese autonomamente assunte per l'esecuzione delle attività, fatta salva la sua ammissibilità e il conseguente finanziamento.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8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(Ripartizione del finanziamento pubblico e del cofinanziamento privato)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Le attività e il budget di rispettiva competenza corrispondono a quanto riportato nella tabella seguente: 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78"/>
        <w:gridCol w:w="1843"/>
        <w:gridCol w:w="1463"/>
        <w:gridCol w:w="2165"/>
      </w:tblGrid>
      <w:tr w:rsidR="00F0620E" w:rsidRPr="00F0620E" w:rsidTr="00816CBA">
        <w:trPr>
          <w:jc w:val="center"/>
        </w:trPr>
        <w:tc>
          <w:tcPr>
            <w:tcW w:w="2227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Soggetto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(ragione sociale)</w:t>
            </w:r>
          </w:p>
        </w:tc>
        <w:tc>
          <w:tcPr>
            <w:tcW w:w="2078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Attività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pubblica (€)</w:t>
            </w:r>
          </w:p>
        </w:tc>
        <w:tc>
          <w:tcPr>
            <w:tcW w:w="1463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Quota privata (€)</w:t>
            </w:r>
          </w:p>
        </w:tc>
        <w:tc>
          <w:tcPr>
            <w:tcW w:w="2165" w:type="dxa"/>
            <w:shd w:val="clear" w:color="auto" w:fill="B8CCE4" w:themeFill="accent1" w:themeFillTint="66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 xml:space="preserve">Totale </w:t>
            </w:r>
          </w:p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budget (€)</w:t>
            </w: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Capofila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1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Partner  2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F0620E" w:rsidRPr="00F0620E" w:rsidTr="00816CBA">
        <w:trPr>
          <w:trHeight w:val="340"/>
          <w:jc w:val="center"/>
        </w:trPr>
        <w:tc>
          <w:tcPr>
            <w:tcW w:w="2227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078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  <w:tr w:rsidR="007808E0" w:rsidRPr="00F0620E" w:rsidTr="00816CBA">
        <w:trPr>
          <w:trHeight w:val="340"/>
          <w:jc w:val="center"/>
        </w:trPr>
        <w:tc>
          <w:tcPr>
            <w:tcW w:w="4305" w:type="dxa"/>
            <w:gridSpan w:val="2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right"/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</w:pPr>
            <w:r w:rsidRPr="00F0620E">
              <w:rPr>
                <w:rFonts w:asciiTheme="minorHAnsi" w:hAnsiTheme="minorHAnsi" w:cs="Arial"/>
                <w:b/>
                <w:smallCaps/>
                <w:sz w:val="24"/>
                <w:szCs w:val="24"/>
                <w:lang w:eastAsia="de-DE"/>
              </w:rPr>
              <w:t>Totale</w:t>
            </w:r>
          </w:p>
        </w:tc>
        <w:tc>
          <w:tcPr>
            <w:tcW w:w="184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1463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  <w:tc>
          <w:tcPr>
            <w:tcW w:w="2165" w:type="dxa"/>
            <w:vAlign w:val="center"/>
          </w:tcPr>
          <w:p w:rsidR="007808E0" w:rsidRPr="00F0620E" w:rsidRDefault="007808E0" w:rsidP="007808E0">
            <w:pPr>
              <w:spacing w:after="0" w:line="240" w:lineRule="auto"/>
              <w:ind w:right="140"/>
              <w:jc w:val="center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</w:p>
        </w:tc>
      </w:tr>
    </w:tbl>
    <w:p w:rsidR="007808E0" w:rsidRPr="00F0620E" w:rsidRDefault="007808E0" w:rsidP="007808E0">
      <w:pPr>
        <w:spacing w:after="0" w:line="240" w:lineRule="auto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lastRenderedPageBreak/>
        <w:t>Art. 9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Riservatezza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 Tutta la documentazione e le informazioni di carattere tecnico e metodologico, fornite da uno dei soggetti attuatori ad un altro, dovranno essere considerate da quest'ultimo di carattere confidenziale. Esse non potranno essere utilizzate, per scopi diversi da quelli per i quali sono state fornite, senza una preventiva autorizzazione scritta dal soggetto che le ha fornite. 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Ciascuno dei soggetti avrà cura di applicare le opportune misure per mantenere circoscritte le informazioni e le documentazioni ottenute.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10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Validità</w:t>
      </w: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Il presente atto entra in vigore alla data della sua firma e cesserà ogni effetto alla data di estinzione di tutte le obbligazioni assunte e successivamente alla verifica amministrativa contabile effettuata dalla AdG/OO.II.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>.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Sarà comunque valido ed avrà effetto sin tanto che sussistano pendenze con la AdG/OO.II. tali da rendere applicabile il presente atto.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 xml:space="preserve">Art. 11 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Modifiche del presente atto</w:t>
      </w:r>
    </w:p>
    <w:p w:rsidR="007808E0" w:rsidRPr="00F0620E" w:rsidRDefault="007808E0" w:rsidP="007808E0">
      <w:pPr>
        <w:spacing w:after="120"/>
        <w:ind w:right="142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Modifiche al presente atto possono verificarsi solo previo parere da parte del Responsabile del Procedimento. </w:t>
      </w:r>
    </w:p>
    <w:p w:rsidR="007808E0" w:rsidRPr="00F0620E" w:rsidRDefault="007808E0" w:rsidP="007808E0">
      <w:pPr>
        <w:spacing w:after="0"/>
        <w:ind w:right="142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Art. 12</w:t>
      </w:r>
    </w:p>
    <w:p w:rsidR="007808E0" w:rsidRPr="00F0620E" w:rsidRDefault="007808E0" w:rsidP="007808E0">
      <w:pPr>
        <w:spacing w:after="0"/>
        <w:ind w:right="140"/>
        <w:jc w:val="center"/>
        <w:rPr>
          <w:rFonts w:asciiTheme="minorHAnsi" w:hAnsiTheme="minorHAnsi" w:cs="Arial"/>
          <w:b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b/>
          <w:sz w:val="24"/>
          <w:szCs w:val="24"/>
          <w:lang w:eastAsia="de-DE"/>
        </w:rPr>
        <w:t>Foro competente</w:t>
      </w:r>
    </w:p>
    <w:p w:rsidR="007808E0" w:rsidRPr="00F0620E" w:rsidRDefault="007808E0" w:rsidP="00816CBA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 xml:space="preserve">Qualora dovessero insorgere controversie in merito all'interpretazione, applicazione ed esecuzione del presente atto tra i soggetti che lo sottoscrivono, se non risolte amichevolmente, sarà competente il Foro di </w:t>
      </w:r>
      <w:r w:rsidR="00816CBA" w:rsidRPr="00F0620E">
        <w:rPr>
          <w:rFonts w:asciiTheme="minorHAnsi" w:hAnsiTheme="minorHAnsi" w:cs="Arial"/>
          <w:sz w:val="24"/>
          <w:szCs w:val="24"/>
          <w:lang w:eastAsia="de-DE"/>
        </w:rPr>
        <w:t xml:space="preserve">____________________________ </w:t>
      </w:r>
      <w:r w:rsidR="00816CBA" w:rsidRPr="00F0620E">
        <w:rPr>
          <w:rFonts w:asciiTheme="minorHAnsi" w:hAnsiTheme="minorHAnsi" w:cs="Arial"/>
          <w:i/>
          <w:sz w:val="24"/>
          <w:szCs w:val="24"/>
          <w:lang w:eastAsia="de-DE"/>
        </w:rPr>
        <w:t>(indicare il Foro della Capofila/Mandataria)</w:t>
      </w:r>
    </w:p>
    <w:p w:rsidR="00816CBA" w:rsidRPr="00F0620E" w:rsidRDefault="00816CBA" w:rsidP="007808E0">
      <w:pPr>
        <w:rPr>
          <w:rFonts w:asciiTheme="minorHAnsi" w:hAnsiTheme="minorHAnsi" w:cs="Arial"/>
          <w:b/>
          <w:sz w:val="24"/>
          <w:szCs w:val="24"/>
        </w:rPr>
      </w:pPr>
    </w:p>
    <w:p w:rsidR="007808E0" w:rsidRPr="00F0620E" w:rsidRDefault="007808E0" w:rsidP="007808E0">
      <w:pPr>
        <w:rPr>
          <w:rFonts w:asciiTheme="minorHAnsi" w:hAnsiTheme="minorHAnsi" w:cs="Arial"/>
          <w:b/>
          <w:sz w:val="24"/>
          <w:szCs w:val="24"/>
        </w:rPr>
      </w:pPr>
      <w:r w:rsidRPr="00F0620E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  <w:r w:rsidRPr="00F0620E">
        <w:rPr>
          <w:rFonts w:asciiTheme="minorHAnsi" w:eastAsia="Times New Roman" w:hAnsiTheme="minorHAnsi" w:cs="Arial"/>
          <w:sz w:val="24"/>
          <w:szCs w:val="24"/>
        </w:rPr>
        <w:tab/>
      </w:r>
    </w:p>
    <w:p w:rsidR="007808E0" w:rsidRPr="00F0620E" w:rsidRDefault="007808E0" w:rsidP="007808E0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F0620E">
        <w:rPr>
          <w:rFonts w:asciiTheme="minorHAnsi" w:eastAsia="Times New Roman" w:hAnsiTheme="minorHAnsi" w:cs="Arial"/>
          <w:sz w:val="24"/>
          <w:szCs w:val="24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140"/>
        <w:jc w:val="both"/>
        <w:rPr>
          <w:rFonts w:asciiTheme="minorHAnsi" w:hAnsiTheme="minorHAnsi" w:cs="Arial"/>
          <w:strike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Agli effetti dell’art. 1341 c.c., le parti dichiarano di approvare le disposizioni sopra riportate.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right="-1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090" w:right="-1" w:firstLine="709"/>
        <w:jc w:val="both"/>
        <w:rPr>
          <w:rFonts w:asciiTheme="minorHAnsi" w:hAnsiTheme="minorHAnsi" w:cs="Arial"/>
          <w:sz w:val="24"/>
          <w:szCs w:val="24"/>
          <w:lang w:eastAsia="de-DE"/>
        </w:rPr>
      </w:pPr>
      <w:r w:rsidRPr="00F0620E">
        <w:rPr>
          <w:rFonts w:asciiTheme="minorHAnsi" w:hAnsiTheme="minorHAnsi" w:cs="Arial"/>
          <w:sz w:val="24"/>
          <w:szCs w:val="24"/>
          <w:lang w:eastAsia="de-DE"/>
        </w:rPr>
        <w:t>Firme</w:t>
      </w: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autoSpaceDE w:val="0"/>
        <w:autoSpaceDN w:val="0"/>
        <w:adjustRightInd w:val="0"/>
        <w:spacing w:after="0"/>
        <w:ind w:left="7788" w:right="140"/>
        <w:jc w:val="both"/>
        <w:rPr>
          <w:rFonts w:asciiTheme="minorHAnsi" w:hAnsiTheme="minorHAnsi" w:cs="Arial"/>
          <w:sz w:val="24"/>
          <w:szCs w:val="24"/>
          <w:lang w:eastAsia="de-DE"/>
        </w:rPr>
      </w:pPr>
    </w:p>
    <w:p w:rsidR="007808E0" w:rsidRPr="00F0620E" w:rsidRDefault="007808E0" w:rsidP="007808E0">
      <w:pPr>
        <w:spacing w:after="0"/>
        <w:ind w:right="140"/>
        <w:jc w:val="both"/>
        <w:rPr>
          <w:rFonts w:asciiTheme="minorHAnsi" w:hAnsiTheme="minorHAnsi" w:cs="Arial"/>
          <w:i/>
          <w:sz w:val="24"/>
          <w:szCs w:val="24"/>
          <w:u w:val="single"/>
          <w:lang w:eastAsia="de-DE"/>
        </w:rPr>
      </w:pPr>
    </w:p>
    <w:p w:rsidR="007747ED" w:rsidRPr="00F0620E" w:rsidRDefault="007808E0" w:rsidP="00A755E7">
      <w:pPr>
        <w:spacing w:after="0"/>
        <w:ind w:right="140"/>
        <w:jc w:val="both"/>
        <w:rPr>
          <w:rFonts w:asciiTheme="minorHAnsi" w:hAnsiTheme="minorHAnsi" w:cs="Arial"/>
          <w:sz w:val="24"/>
          <w:szCs w:val="24"/>
        </w:rPr>
      </w:pPr>
      <w:r w:rsidRPr="00F0620E">
        <w:rPr>
          <w:rFonts w:asciiTheme="minorHAnsi" w:hAnsiTheme="minorHAnsi" w:cs="Arial"/>
          <w:i/>
          <w:sz w:val="24"/>
          <w:szCs w:val="24"/>
          <w:u w:val="single"/>
          <w:lang w:eastAsia="de-DE"/>
        </w:rPr>
        <w:t>Il presente schema è suscettibile di modifiche</w:t>
      </w:r>
      <w:r w:rsidRPr="00F0620E">
        <w:rPr>
          <w:rFonts w:asciiTheme="minorHAnsi" w:hAnsiTheme="minorHAnsi" w:cs="Arial"/>
          <w:i/>
          <w:strike/>
          <w:sz w:val="24"/>
          <w:szCs w:val="24"/>
          <w:u w:val="single"/>
          <w:lang w:eastAsia="de-DE"/>
        </w:rPr>
        <w:t xml:space="preserve"> </w:t>
      </w:r>
    </w:p>
    <w:sectPr w:rsidR="007747ED" w:rsidRPr="00F0620E" w:rsidSect="003D692C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D1" w:rsidRDefault="007814D1" w:rsidP="000C31B8">
      <w:pPr>
        <w:spacing w:after="0" w:line="240" w:lineRule="auto"/>
      </w:pPr>
      <w:r>
        <w:separator/>
      </w:r>
    </w:p>
  </w:endnote>
  <w:endnote w:type="continuationSeparator" w:id="0">
    <w:p w:rsidR="007814D1" w:rsidRDefault="007814D1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7" w:rsidRDefault="006043F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714438"/>
      <w:docPartObj>
        <w:docPartGallery w:val="Page Numbers (Bottom of Page)"/>
        <w:docPartUnique/>
      </w:docPartObj>
    </w:sdtPr>
    <w:sdtEndPr/>
    <w:sdtContent>
      <w:p w:rsidR="003D692C" w:rsidRDefault="00606B17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6043F7">
          <w:rPr>
            <w:noProof/>
          </w:rPr>
          <w:t>50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34743"/>
      <w:docPartObj>
        <w:docPartGallery w:val="Page Numbers (Bottom of Page)"/>
        <w:docPartUnique/>
      </w:docPartObj>
    </w:sdtPr>
    <w:sdtEndPr/>
    <w:sdtContent>
      <w:p w:rsidR="003D692C" w:rsidRDefault="00606B17">
        <w:pPr>
          <w:pStyle w:val="Pidipagina"/>
          <w:jc w:val="right"/>
        </w:pPr>
        <w:r>
          <w:fldChar w:fldCharType="begin"/>
        </w:r>
        <w:r w:rsidR="003D692C">
          <w:instrText>PAGE   \* MERGEFORMAT</w:instrText>
        </w:r>
        <w:r>
          <w:fldChar w:fldCharType="separate"/>
        </w:r>
        <w:r w:rsidR="006043F7">
          <w:rPr>
            <w:noProof/>
          </w:rPr>
          <w:t>51</w:t>
        </w:r>
        <w:r>
          <w:fldChar w:fldCharType="end"/>
        </w:r>
      </w:p>
    </w:sdtContent>
  </w:sdt>
  <w:p w:rsidR="003D692C" w:rsidRDefault="003D692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87478"/>
      <w:docPartObj>
        <w:docPartGallery w:val="Page Numbers (Bottom of Page)"/>
        <w:docPartUnique/>
      </w:docPartObj>
    </w:sdtPr>
    <w:sdtEndPr/>
    <w:sdtContent>
      <w:p w:rsidR="006A219B" w:rsidRDefault="00606B17">
        <w:pPr>
          <w:pStyle w:val="Pidipagina"/>
          <w:jc w:val="right"/>
        </w:pPr>
        <w:r>
          <w:fldChar w:fldCharType="begin"/>
        </w:r>
        <w:r w:rsidR="006A219B">
          <w:instrText>PAGE   \* MERGEFORMAT</w:instrText>
        </w:r>
        <w:r>
          <w:fldChar w:fldCharType="separate"/>
        </w:r>
        <w:r w:rsidR="006043F7">
          <w:rPr>
            <w:noProof/>
          </w:rPr>
          <w:t>52</w:t>
        </w:r>
        <w:r>
          <w:fldChar w:fldCharType="end"/>
        </w:r>
      </w:p>
    </w:sdtContent>
  </w:sdt>
  <w:p w:rsidR="00536F20" w:rsidRDefault="006043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D1" w:rsidRDefault="007814D1" w:rsidP="000C31B8">
      <w:pPr>
        <w:spacing w:after="0" w:line="240" w:lineRule="auto"/>
      </w:pPr>
      <w:r>
        <w:separator/>
      </w:r>
    </w:p>
  </w:footnote>
  <w:footnote w:type="continuationSeparator" w:id="0">
    <w:p w:rsidR="007814D1" w:rsidRDefault="007814D1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3F7" w:rsidRDefault="006043F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B9344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B9344C" w:rsidRPr="00AA01ED" w:rsidRDefault="00B9344C" w:rsidP="00B9344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344C" w:rsidRPr="003A2BC1" w:rsidTr="009D3CD2">
      <w:trPr>
        <w:cantSplit/>
        <w:trHeight w:val="293"/>
      </w:trPr>
      <w:tc>
        <w:tcPr>
          <w:tcW w:w="2235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B9344C" w:rsidRPr="003A2BC1" w:rsidRDefault="00B9344C" w:rsidP="00B9344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B9344C" w:rsidRPr="00D2420B" w:rsidRDefault="00B9344C" w:rsidP="00B9344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6043F7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6043F7" w:rsidP="00CA52E8">
    <w:pPr>
      <w:tabs>
        <w:tab w:val="center" w:pos="4819"/>
      </w:tabs>
      <w:spacing w:after="0" w:line="240" w:lineRule="auto"/>
      <w:ind w:left="993" w:right="566"/>
      <w:jc w:val="center"/>
      <w:rPr>
        <w:smallCaps/>
      </w:rPr>
    </w:pPr>
    <w:bookmarkStart w:id="4" w:name="_GoBack"/>
    <w:r w:rsidRPr="005F1403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5213985</wp:posOffset>
          </wp:positionH>
          <wp:positionV relativeFrom="margin">
            <wp:posOffset>-697230</wp:posOffset>
          </wp:positionV>
          <wp:extent cx="1328420" cy="3708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3AA67F32" wp14:editId="206A7D41">
          <wp:simplePos x="0" y="0"/>
          <wp:positionH relativeFrom="column">
            <wp:posOffset>-438150</wp:posOffset>
          </wp:positionH>
          <wp:positionV relativeFrom="paragraph">
            <wp:posOffset>-162560</wp:posOffset>
          </wp:positionV>
          <wp:extent cx="1590675" cy="638175"/>
          <wp:effectExtent l="0" t="0" r="0" b="0"/>
          <wp:wrapSquare wrapText="bothSides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625B">
      <w:rPr>
        <w:smallCaps/>
      </w:rPr>
      <w:t>Gargano Agenzia di Sviluppo</w:t>
    </w:r>
  </w:p>
  <w:p w:rsidR="00EB526D" w:rsidRPr="005F1403" w:rsidRDefault="00EB526D" w:rsidP="00CA52E8">
    <w:pPr>
      <w:tabs>
        <w:tab w:val="center" w:pos="4819"/>
      </w:tabs>
      <w:spacing w:after="0" w:line="240" w:lineRule="auto"/>
      <w:ind w:left="993" w:right="566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CA52E8">
    <w:pPr>
      <w:tabs>
        <w:tab w:val="center" w:pos="4819"/>
      </w:tabs>
      <w:spacing w:after="0" w:line="240" w:lineRule="auto"/>
      <w:ind w:left="993" w:right="566"/>
      <w:jc w:val="center"/>
    </w:pPr>
    <w:r w:rsidRPr="005F1403">
      <w:rPr>
        <w:smallCaps/>
      </w:rPr>
      <w:t>PO FEAMP 2014/2020</w:t>
    </w:r>
  </w:p>
  <w:p w:rsidR="00536F20" w:rsidRPr="005F1403" w:rsidRDefault="006043F7" w:rsidP="00CA52E8">
    <w:pPr>
      <w:pStyle w:val="Intestazione"/>
      <w:tabs>
        <w:tab w:val="clear" w:pos="9638"/>
      </w:tabs>
      <w:ind w:left="993" w:right="56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6043F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5" w:name="_Hlk508093219"/>
    <w:r w:rsidRPr="005F1403">
      <w:rPr>
        <w:noProof/>
        <w:lang w:eastAsia="it-IT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4994910</wp:posOffset>
          </wp:positionH>
          <wp:positionV relativeFrom="margin">
            <wp:posOffset>-693420</wp:posOffset>
          </wp:positionV>
          <wp:extent cx="1381125" cy="3854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3AA67F32" wp14:editId="206A7D41">
          <wp:simplePos x="0" y="0"/>
          <wp:positionH relativeFrom="column">
            <wp:posOffset>-342900</wp:posOffset>
          </wp:positionH>
          <wp:positionV relativeFrom="paragraph">
            <wp:posOffset>-133985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A9625B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7808E0">
      <w:rPr>
        <w:smallCaps/>
      </w:rPr>
      <w:t>4d</w:t>
    </w:r>
    <w:r w:rsidRPr="005F1403">
      <w:rPr>
        <w:smallCaps/>
      </w:rPr>
      <w:t xml:space="preserve"> – </w:t>
    </w:r>
    <w:r w:rsidR="007808E0">
      <w:rPr>
        <w:smallCaps/>
      </w:rPr>
      <w:t>Atto di costituzione</w:t>
    </w:r>
    <w:r w:rsidR="00EB526D">
      <w:rPr>
        <w:smallCaps/>
      </w:rPr>
      <w:t xml:space="preserve">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5"/>
  <w:p w:rsidR="009D7048" w:rsidRPr="009D7048" w:rsidRDefault="006043F7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6043F7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E2C2D"/>
    <w:multiLevelType w:val="hybridMultilevel"/>
    <w:tmpl w:val="D2F6D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BFB7B00"/>
    <w:multiLevelType w:val="hybridMultilevel"/>
    <w:tmpl w:val="F4389618"/>
    <w:lvl w:ilvl="0" w:tplc="BC8AAF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15E01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7" w15:restartNumberingAfterBreak="0">
    <w:nsid w:val="3E284221"/>
    <w:multiLevelType w:val="hybridMultilevel"/>
    <w:tmpl w:val="47342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3" w15:restartNumberingAfterBreak="0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CA0C57"/>
    <w:multiLevelType w:val="hybridMultilevel"/>
    <w:tmpl w:val="0B9CCE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2"/>
  </w:num>
  <w:num w:numId="6">
    <w:abstractNumId w:val="31"/>
  </w:num>
  <w:num w:numId="7">
    <w:abstractNumId w:val="4"/>
  </w:num>
  <w:num w:numId="8">
    <w:abstractNumId w:val="11"/>
  </w:num>
  <w:num w:numId="9">
    <w:abstractNumId w:val="8"/>
  </w:num>
  <w:num w:numId="10">
    <w:abstractNumId w:val="21"/>
  </w:num>
  <w:num w:numId="11">
    <w:abstractNumId w:val="26"/>
  </w:num>
  <w:num w:numId="12">
    <w:abstractNumId w:val="6"/>
  </w:num>
  <w:num w:numId="13">
    <w:abstractNumId w:val="25"/>
  </w:num>
  <w:num w:numId="14">
    <w:abstractNumId w:val="38"/>
  </w:num>
  <w:num w:numId="15">
    <w:abstractNumId w:val="22"/>
  </w:num>
  <w:num w:numId="16">
    <w:abstractNumId w:val="5"/>
  </w:num>
  <w:num w:numId="17">
    <w:abstractNumId w:val="28"/>
  </w:num>
  <w:num w:numId="18">
    <w:abstractNumId w:val="23"/>
  </w:num>
  <w:num w:numId="19">
    <w:abstractNumId w:val="7"/>
  </w:num>
  <w:num w:numId="20">
    <w:abstractNumId w:val="30"/>
  </w:num>
  <w:num w:numId="21">
    <w:abstractNumId w:val="36"/>
  </w:num>
  <w:num w:numId="22">
    <w:abstractNumId w:val="32"/>
  </w:num>
  <w:num w:numId="23">
    <w:abstractNumId w:val="15"/>
  </w:num>
  <w:num w:numId="24">
    <w:abstractNumId w:val="24"/>
  </w:num>
  <w:num w:numId="25">
    <w:abstractNumId w:val="20"/>
  </w:num>
  <w:num w:numId="26">
    <w:abstractNumId w:val="3"/>
  </w:num>
  <w:num w:numId="27">
    <w:abstractNumId w:val="1"/>
  </w:num>
  <w:num w:numId="28">
    <w:abstractNumId w:val="29"/>
  </w:num>
  <w:num w:numId="29">
    <w:abstractNumId w:val="37"/>
  </w:num>
  <w:num w:numId="30">
    <w:abstractNumId w:val="13"/>
  </w:num>
  <w:num w:numId="31">
    <w:abstractNumId w:val="16"/>
  </w:num>
  <w:num w:numId="32">
    <w:abstractNumId w:val="14"/>
  </w:num>
  <w:num w:numId="33">
    <w:abstractNumId w:val="35"/>
  </w:num>
  <w:num w:numId="34">
    <w:abstractNumId w:val="33"/>
  </w:num>
  <w:num w:numId="35">
    <w:abstractNumId w:val="34"/>
  </w:num>
  <w:num w:numId="36">
    <w:abstractNumId w:val="19"/>
  </w:num>
  <w:num w:numId="37">
    <w:abstractNumId w:val="18"/>
  </w:num>
  <w:num w:numId="38">
    <w:abstractNumId w:val="1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30AF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04C45"/>
    <w:rsid w:val="00315EA3"/>
    <w:rsid w:val="003307CC"/>
    <w:rsid w:val="003614A0"/>
    <w:rsid w:val="00375646"/>
    <w:rsid w:val="00382B88"/>
    <w:rsid w:val="003837F8"/>
    <w:rsid w:val="003A2BC1"/>
    <w:rsid w:val="003D692C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043F7"/>
    <w:rsid w:val="00606B17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2F16"/>
    <w:rsid w:val="006A219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808E0"/>
    <w:rsid w:val="007814D1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16CBA"/>
    <w:rsid w:val="00837C99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2E0C"/>
    <w:rsid w:val="008F771F"/>
    <w:rsid w:val="00901662"/>
    <w:rsid w:val="00901F90"/>
    <w:rsid w:val="00926C5A"/>
    <w:rsid w:val="00937796"/>
    <w:rsid w:val="00942B49"/>
    <w:rsid w:val="009453B1"/>
    <w:rsid w:val="00946081"/>
    <w:rsid w:val="0095566D"/>
    <w:rsid w:val="009620BA"/>
    <w:rsid w:val="00967843"/>
    <w:rsid w:val="00967B36"/>
    <w:rsid w:val="00967B81"/>
    <w:rsid w:val="00987CFE"/>
    <w:rsid w:val="00995E58"/>
    <w:rsid w:val="0099689C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45DE4"/>
    <w:rsid w:val="00A65A34"/>
    <w:rsid w:val="00A7341A"/>
    <w:rsid w:val="00A755E7"/>
    <w:rsid w:val="00A85925"/>
    <w:rsid w:val="00A9625B"/>
    <w:rsid w:val="00AA3E61"/>
    <w:rsid w:val="00AB35FB"/>
    <w:rsid w:val="00AC6A82"/>
    <w:rsid w:val="00AE1066"/>
    <w:rsid w:val="00AF5202"/>
    <w:rsid w:val="00B00AA4"/>
    <w:rsid w:val="00B122BE"/>
    <w:rsid w:val="00B20AE4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9344C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A52E8"/>
    <w:rsid w:val="00CD0E5F"/>
    <w:rsid w:val="00CF704E"/>
    <w:rsid w:val="00D04BA6"/>
    <w:rsid w:val="00D065BE"/>
    <w:rsid w:val="00D06BBB"/>
    <w:rsid w:val="00D2428B"/>
    <w:rsid w:val="00D2631D"/>
    <w:rsid w:val="00D268F5"/>
    <w:rsid w:val="00D27717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20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  <w15:docId w15:val="{FE6274DE-2B74-4FF9-9F24-3A26B9D8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6038-5BB1-4490-A410-99AD6D4F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2018-11-16T14:42:00Z</cp:lastPrinted>
  <dcterms:created xsi:type="dcterms:W3CDTF">2018-11-16T14:43:00Z</dcterms:created>
  <dcterms:modified xsi:type="dcterms:W3CDTF">2019-01-10T14:23:00Z</dcterms:modified>
</cp:coreProperties>
</file>