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Pr="00F0620E" w:rsidRDefault="00B00AA4" w:rsidP="00B00AA4">
      <w:pPr>
        <w:rPr>
          <w:rFonts w:asciiTheme="minorHAnsi" w:hAnsiTheme="minorHAnsi"/>
          <w:b/>
          <w:bCs/>
        </w:rPr>
      </w:pPr>
    </w:p>
    <w:p w:rsidR="00B00AA4" w:rsidRPr="00F0620E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48"/>
          <w:szCs w:val="48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A9625B" w:rsidRDefault="003F781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46BC8D5C" wp14:editId="59E01F16">
            <wp:extent cx="2926080" cy="1115695"/>
            <wp:effectExtent l="0" t="0" r="7620" b="825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25B" w:rsidRDefault="00A9625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noProof/>
          <w:lang w:eastAsia="it-IT"/>
        </w:rPr>
      </w:pPr>
    </w:p>
    <w:p w:rsidR="00673FC8" w:rsidRPr="0041605E" w:rsidRDefault="00673FC8" w:rsidP="00673FC8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673FC8" w:rsidRPr="0041605E" w:rsidRDefault="00673FC8" w:rsidP="00673FC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673FC8" w:rsidRPr="00F0620E" w:rsidRDefault="00673FC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673FC8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673FC8" w:rsidRPr="00594A89" w:rsidRDefault="00673FC8" w:rsidP="00673FC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673FC8" w:rsidRPr="00594A89" w:rsidRDefault="00673FC8" w:rsidP="00673FC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DEL GAL GARGANO AGENZIA DI SVILUPPO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673FC8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asciiTheme="minorHAnsi" w:hAnsiTheme="minorHAnsi"/>
          <w:b/>
          <w:sz w:val="48"/>
          <w:szCs w:val="48"/>
          <w:lang w:eastAsia="de-DE"/>
        </w:rPr>
      </w:pPr>
      <w:bookmarkStart w:id="0" w:name="_GoBack"/>
      <w:bookmarkEnd w:id="0"/>
    </w:p>
    <w:p w:rsidR="0041605E" w:rsidRPr="00F0620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Theme="minorHAnsi" w:hAnsiTheme="minorHAnsi" w:cs="Arial"/>
          <w:b/>
          <w:sz w:val="36"/>
          <w:szCs w:val="36"/>
          <w:lang w:eastAsia="de-DE"/>
        </w:rPr>
      </w:pPr>
      <w:r w:rsidRPr="00F0620E">
        <w:rPr>
          <w:rFonts w:asciiTheme="minorHAnsi" w:hAnsiTheme="minorHAnsi" w:cs="Arial"/>
          <w:b/>
          <w:sz w:val="36"/>
          <w:szCs w:val="36"/>
          <w:lang w:eastAsia="de-DE"/>
        </w:rPr>
        <w:tab/>
      </w:r>
    </w:p>
    <w:p w:rsidR="00D2631D" w:rsidRPr="00673FC8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673FC8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7808E0" w:rsidRPr="00673FC8">
        <w:rPr>
          <w:rFonts w:asciiTheme="minorHAnsi" w:hAnsiTheme="minorHAnsi"/>
          <w:b/>
          <w:color w:val="948A54"/>
          <w:sz w:val="48"/>
          <w:szCs w:val="48"/>
          <w:lang w:eastAsia="de-DE"/>
        </w:rPr>
        <w:t>C.4d</w:t>
      </w:r>
    </w:p>
    <w:p w:rsidR="00EB526D" w:rsidRPr="00673FC8" w:rsidRDefault="007808E0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673FC8">
        <w:rPr>
          <w:rFonts w:asciiTheme="minorHAnsi" w:hAnsiTheme="minorHAnsi"/>
          <w:b/>
          <w:color w:val="948A54"/>
          <w:sz w:val="48"/>
          <w:szCs w:val="48"/>
          <w:lang w:eastAsia="de-DE"/>
        </w:rPr>
        <w:t>ATTO DI COSTITUZIONE</w:t>
      </w:r>
      <w:r w:rsidR="00EB526D" w:rsidRPr="00673FC8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ATI/ATS</w:t>
      </w:r>
    </w:p>
    <w:p w:rsidR="00B27A65" w:rsidRPr="00F0620E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B27A65" w:rsidRPr="00F0620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  <w:lang w:val="de-DE"/>
        </w:rPr>
        <w:sectPr w:rsidR="00B27A65" w:rsidRPr="00F0620E" w:rsidSect="00BC6B5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52"/>
          <w:cols w:space="708"/>
          <w:docGrid w:linePitch="360"/>
        </w:sectPr>
      </w:pPr>
    </w:p>
    <w:p w:rsidR="00C962CA" w:rsidRPr="00C962CA" w:rsidRDefault="00C962CA" w:rsidP="007808E0">
      <w:pPr>
        <w:spacing w:after="0" w:line="240" w:lineRule="auto"/>
        <w:jc w:val="center"/>
        <w:rPr>
          <w:rFonts w:asciiTheme="minorHAnsi" w:hAnsiTheme="minorHAnsi" w:cs="Arial"/>
          <w:b/>
          <w:sz w:val="16"/>
          <w:szCs w:val="16"/>
          <w:lang w:eastAsia="de-DE"/>
        </w:rPr>
      </w:pPr>
      <w:bookmarkStart w:id="1" w:name="_Toc327093076"/>
      <w:bookmarkStart w:id="2" w:name="_Toc327624744"/>
    </w:p>
    <w:p w:rsidR="007808E0" w:rsidRPr="00F0620E" w:rsidRDefault="007808E0" w:rsidP="007808E0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>SCHEMA TIPO</w:t>
      </w:r>
      <w:bookmarkStart w:id="3" w:name="_Toc327093077"/>
      <w:bookmarkStart w:id="4" w:name="_Toc327624745"/>
      <w:bookmarkEnd w:id="1"/>
      <w:bookmarkEnd w:id="2"/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 xml:space="preserve"> </w:t>
      </w:r>
    </w:p>
    <w:p w:rsidR="007808E0" w:rsidRPr="00C962CA" w:rsidRDefault="007808E0" w:rsidP="00C962C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>ATTO COSTITUTIVO ATI/ATS</w:t>
      </w:r>
      <w:bookmarkEnd w:id="3"/>
      <w:bookmarkEnd w:id="4"/>
    </w:p>
    <w:p w:rsidR="007808E0" w:rsidRPr="00F0620E" w:rsidRDefault="007808E0" w:rsidP="007808E0">
      <w:pPr>
        <w:autoSpaceDE w:val="0"/>
        <w:spacing w:after="0" w:line="36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sottoscritti:</w:t>
      </w:r>
    </w:p>
    <w:p w:rsidR="007808E0" w:rsidRPr="00F0620E" w:rsidRDefault="007808E0" w:rsidP="007808E0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(Capofila)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_______________________, nato a __________________ il __/__/____, in qualità di ___________________________ della Società ________________________ con sede legale in ________________________ alla Via ___________________, C.F. _____________ e partita IVA ________________________;</w:t>
      </w:r>
    </w:p>
    <w:p w:rsidR="007808E0" w:rsidRPr="00F0620E" w:rsidRDefault="007808E0" w:rsidP="007808E0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(Partner)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_______________________, nato a __________________ il __/__/____, in qualità di ___________________________ della Società ________________________ con sede legale in ________________________ alla Via ___________________, C.F. _____________ e partita IVA ________________________;</w:t>
      </w:r>
    </w:p>
    <w:p w:rsidR="007808E0" w:rsidRPr="00F0620E" w:rsidRDefault="007808E0" w:rsidP="007808E0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iCs/>
          <w:sz w:val="24"/>
          <w:szCs w:val="24"/>
          <w:lang w:eastAsia="de-DE"/>
        </w:rPr>
        <w:t xml:space="preserve">(Eventuali altri Partner) 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PREMESSO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A45DE4">
      <w:pPr>
        <w:ind w:left="176" w:right="318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che i sottoscritti intendono formalizzare la costituzione di una ATI/ATS per </w:t>
      </w:r>
      <w:r w:rsidR="00A45DE4">
        <w:rPr>
          <w:rFonts w:asciiTheme="minorHAnsi" w:hAnsiTheme="minorHAnsi" w:cs="Arial"/>
          <w:sz w:val="24"/>
          <w:szCs w:val="24"/>
          <w:lang w:eastAsia="de-DE"/>
        </w:rPr>
        <w:t>la realizzazione del progetto “</w:t>
      </w:r>
      <w:r w:rsidR="00A45DE4" w:rsidRPr="008913F4">
        <w:rPr>
          <w:rFonts w:asciiTheme="minorHAnsi" w:hAnsiTheme="minorHAnsi" w:cs="Arial"/>
          <w:bCs/>
          <w:i/>
        </w:rPr>
        <w:t xml:space="preserve"> </w:t>
      </w:r>
      <w:r w:rsidR="00C962CA">
        <w:rPr>
          <w:rFonts w:cs="Calibri"/>
        </w:rPr>
        <w:t>________________________________</w:t>
      </w:r>
      <w:r w:rsidR="00A45DE4">
        <w:rPr>
          <w:rFonts w:cs="Calibri"/>
        </w:rPr>
        <w:t xml:space="preserve"> </w:t>
      </w:r>
      <w:r w:rsidR="00A45DE4">
        <w:rPr>
          <w:rFonts w:asciiTheme="minorHAnsi" w:hAnsiTheme="minorHAnsi" w:cs="Arial"/>
          <w:sz w:val="24"/>
          <w:szCs w:val="24"/>
          <w:lang w:eastAsia="de-DE"/>
        </w:rPr>
        <w:t>”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, cofinanziato con le risorse di cui all’ “</w:t>
      </w:r>
      <w:r w:rsidRPr="00F0620E">
        <w:rPr>
          <w:rFonts w:asciiTheme="minorHAnsi" w:hAnsiTheme="minorHAnsi" w:cs="Arial"/>
          <w:bCs/>
          <w:iCs/>
          <w:sz w:val="24"/>
          <w:szCs w:val="24"/>
          <w:lang w:eastAsia="de-DE"/>
        </w:rPr>
        <w:t>Avviso ____________</w:t>
      </w:r>
      <w:r w:rsidR="00C962CA">
        <w:rPr>
          <w:rFonts w:asciiTheme="minorHAnsi" w:hAnsiTheme="minorHAnsi" w:cs="Arial"/>
          <w:bCs/>
          <w:iCs/>
          <w:sz w:val="24"/>
          <w:szCs w:val="24"/>
          <w:lang w:eastAsia="de-DE"/>
        </w:rPr>
        <w:t>_______________</w:t>
      </w:r>
      <w:r w:rsidRPr="00F0620E">
        <w:rPr>
          <w:rFonts w:asciiTheme="minorHAnsi" w:hAnsiTheme="minorHAnsi" w:cs="Arial"/>
          <w:bCs/>
          <w:iCs/>
          <w:sz w:val="24"/>
          <w:szCs w:val="24"/>
          <w:lang w:eastAsia="de-DE"/>
        </w:rPr>
        <w:t>_____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” (Atto n. ________ del _______________)</w:t>
      </w:r>
    </w:p>
    <w:p w:rsidR="007808E0" w:rsidRPr="00C962CA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16"/>
          <w:szCs w:val="16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DICHIARANO</w:t>
      </w:r>
    </w:p>
    <w:p w:rsidR="007808E0" w:rsidRPr="00C962CA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16"/>
          <w:szCs w:val="16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di riunirsi in </w:t>
      </w: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Associazione Temporanea di Imprese o Associazione Temporanea di Scopo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</w: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 xml:space="preserve">(scegliere forma giuridica)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per lo svolgimento delle attività di cui al progetto su indicato.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partner conferiscono mandato collettivo speciale gratuito e irrevocabile, con obbligo di rendiconto e con rappresentanza esclusiva sostanziale e processuale a ______________________ nella qualità di soggetto capofila, e per esso al sig.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  <w:t xml:space="preserve">______________________ nella qualità di suo rappresentante legale pro-tempore, in forza della presente procura: </w:t>
      </w:r>
    </w:p>
    <w:p w:rsidR="007808E0" w:rsidRPr="00F0620E" w:rsidRDefault="007808E0" w:rsidP="007808E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è autorizzato a stipulare, ove necessario, in nome e per conto di ______________________ nonché dei ______________________, con ogni più ampio potere e con promessa di rato e valido fin da ora, tutti gli atti consequenziali connessi alla realizzazione del progetto indicato in premessa; </w:t>
      </w:r>
    </w:p>
    <w:p w:rsidR="007808E0" w:rsidRPr="00F0620E" w:rsidRDefault="007808E0" w:rsidP="007808E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è autorizzato a rappresentare in esclusiva, anche in sede processuale, gli associati, nei confronti dell’Amministrazione, per tutte le operazioni e gli atti di qualsiasi natura dipendenti dal suddetto incarico, fino all’estinzione di ogni rapporto. </w:t>
      </w:r>
    </w:p>
    <w:p w:rsidR="003F7818" w:rsidRDefault="007808E0" w:rsidP="00C962CA">
      <w:pPr>
        <w:autoSpaceDE w:val="0"/>
        <w:spacing w:after="0"/>
        <w:ind w:right="142"/>
        <w:rPr>
          <w:rFonts w:asciiTheme="minorHAnsi" w:hAnsiTheme="minorHAnsi" w:cs="Arial"/>
          <w:bCs/>
          <w:sz w:val="24"/>
          <w:szCs w:val="24"/>
          <w:lang w:eastAsia="de-DE"/>
        </w:rPr>
        <w:sectPr w:rsidR="003F7818" w:rsidSect="003D692C">
          <w:headerReference w:type="default" r:id="rId13"/>
          <w:footerReference w:type="default" r:id="rId14"/>
          <w:headerReference w:type="first" r:id="rId15"/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  <w:r w:rsidRPr="00F0620E">
        <w:rPr>
          <w:rFonts w:asciiTheme="minorHAnsi" w:hAnsiTheme="minorHAnsi" w:cs="Arial"/>
          <w:bCs/>
          <w:sz w:val="24"/>
          <w:szCs w:val="24"/>
          <w:lang w:eastAsia="de-DE"/>
        </w:rPr>
        <w:t>Quanto sopra premesso ed approvato è da ritenersi parte integr</w:t>
      </w:r>
      <w:r w:rsidR="00C962CA">
        <w:rPr>
          <w:rFonts w:asciiTheme="minorHAnsi" w:hAnsiTheme="minorHAnsi" w:cs="Arial"/>
          <w:bCs/>
          <w:sz w:val="24"/>
          <w:szCs w:val="24"/>
          <w:lang w:eastAsia="de-DE"/>
        </w:rPr>
        <w:t>ante e sostanziale del presente atto.</w:t>
      </w:r>
    </w:p>
    <w:p w:rsidR="007808E0" w:rsidRPr="00F0620E" w:rsidRDefault="007808E0" w:rsidP="007808E0">
      <w:pPr>
        <w:autoSpaceDE w:val="0"/>
        <w:spacing w:after="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spacing w:after="12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Cs/>
          <w:sz w:val="24"/>
          <w:szCs w:val="24"/>
          <w:lang w:eastAsia="de-DE"/>
        </w:rPr>
        <w:t>I sottoscritti convengono e stipulano quanto segue: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1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Soggetti Attuatori</w:t>
      </w:r>
    </w:p>
    <w:p w:rsidR="007808E0" w:rsidRPr="00F0620E" w:rsidRDefault="007808E0" w:rsidP="007808E0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sottoscritti, come sopra rappresentati, concordano e dichiarano di riunirsi in ATI/ATS al fine della realizzazione del Progetto.</w:t>
      </w: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2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Impegni dei soggetti attuatori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sottoscritti si obbligano a rispettare le modalità, la tempistica e quanto connesso alla gestione e realizzazione del progetto/i anche in relazione ai compiti spettanti a ciascuna parte.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 associato eseguirà le prestazioni di propria competenza in totale autonomia fiscale, gestionale ed operativa, con personale responsabilità in ordine alla perfetta esecuzione dei compiti a ciascuno affidati, ferma restando la responsabilità solidale di tutti gli altri soggetti facenti parte della presente associazione. </w:t>
      </w:r>
    </w:p>
    <w:p w:rsidR="007808E0" w:rsidRPr="00F0620E" w:rsidRDefault="007808E0" w:rsidP="007808E0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soggetti attuatori si impegnano inoltre sin da ora a fornire la più ampia collaborazione per la realizzazione dell’intervento.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3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Individuazione della Capofila</w:t>
      </w:r>
    </w:p>
    <w:p w:rsidR="007808E0" w:rsidRPr="00F0620E" w:rsidRDefault="007808E0" w:rsidP="007808E0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soggetti attuatori di comune accordo designano, quale Capofila mandataria con i poteri di rappresentanza, ______________________ (di seguito: la Capofila), alla quale viene contestualmente conferito il relativo mandato gratuito collettivo speciale con rappresentanza, affinché gestisca i rapporti con la AdG/OO.II.  e il GAL </w:t>
      </w:r>
      <w:r w:rsidR="00A9625B">
        <w:rPr>
          <w:rFonts w:asciiTheme="minorHAnsi" w:hAnsiTheme="minorHAnsi" w:cs="Arial"/>
          <w:sz w:val="24"/>
          <w:szCs w:val="24"/>
          <w:lang w:eastAsia="de-DE"/>
        </w:rPr>
        <w:t>Gargano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al fine di dare attuazione al Progetto.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4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Doveri della Capofila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La Capofila si impegna a svolgere a favore dell’Associazione qualsiasi attività occorrente per la migliore redazione di tutti gli atti necessari al perfezionamento, con 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il GAL </w:t>
      </w:r>
      <w:r w:rsidR="00A9625B">
        <w:rPr>
          <w:rFonts w:asciiTheme="minorHAnsi" w:hAnsiTheme="minorHAnsi" w:cs="Arial"/>
          <w:sz w:val="24"/>
          <w:szCs w:val="24"/>
          <w:lang w:eastAsia="de-DE"/>
        </w:rPr>
        <w:t>Gargano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, della concessione dei finanziamenti nonché a coordinare:</w:t>
      </w:r>
    </w:p>
    <w:p w:rsidR="007808E0" w:rsidRPr="00F0620E" w:rsidRDefault="007808E0" w:rsidP="00816CBA">
      <w:pPr>
        <w:pStyle w:val="Paragrafoelenco"/>
        <w:numPr>
          <w:ilvl w:val="0"/>
          <w:numId w:val="39"/>
        </w:numPr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gli aspetti amministrativi e legali occorrenti; </w:t>
      </w:r>
    </w:p>
    <w:p w:rsidR="007808E0" w:rsidRPr="00F0620E" w:rsidRDefault="007808E0" w:rsidP="00816CBA">
      <w:pPr>
        <w:pStyle w:val="Paragrafoelenco"/>
        <w:numPr>
          <w:ilvl w:val="0"/>
          <w:numId w:val="39"/>
        </w:numPr>
        <w:spacing w:after="0"/>
        <w:ind w:left="426"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rapporti con 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il GAL </w:t>
      </w:r>
      <w:r w:rsidR="00A9625B">
        <w:rPr>
          <w:rFonts w:asciiTheme="minorHAnsi" w:hAnsiTheme="minorHAnsi" w:cs="Arial"/>
          <w:sz w:val="24"/>
          <w:szCs w:val="24"/>
          <w:lang w:eastAsia="de-DE"/>
        </w:rPr>
        <w:t>Gargano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>.</w:t>
      </w:r>
    </w:p>
    <w:p w:rsidR="007808E0" w:rsidRPr="00F0620E" w:rsidRDefault="007808E0" w:rsidP="007808E0">
      <w:pPr>
        <w:spacing w:after="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In particolare esso assume: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dei partners (associati) per salvaguardare il rispetto dei reciproci impegni ed obblighi assunti; 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la responsabilità del coordinamento generale del progetto;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la rappresentanza esclusiva dei beneficiari nei confronti della AdG/OO.II. 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il GAL </w:t>
      </w:r>
      <w:r w:rsidR="00A9625B">
        <w:rPr>
          <w:rFonts w:asciiTheme="minorHAnsi" w:hAnsiTheme="minorHAnsi" w:cs="Arial"/>
          <w:sz w:val="24"/>
          <w:szCs w:val="24"/>
          <w:lang w:eastAsia="de-DE"/>
        </w:rPr>
        <w:t xml:space="preserve">Gargano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per tutte le operazioni o gli atti di qualsiasi natura inerenti la realizzazione del Progetto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;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amministrativo e di segretariato del progetto;  </w:t>
      </w:r>
    </w:p>
    <w:p w:rsidR="003F7818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  <w:sectPr w:rsidR="003F7818" w:rsidSect="003D692C"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il monitoraggio dello stato di avanzamento del progetto;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nella predisposizione dei rapporti e di altri documenti necessari alla realizzazione del progetto; </w:t>
      </w:r>
    </w:p>
    <w:p w:rsidR="007808E0" w:rsidRPr="00F0620E" w:rsidRDefault="007808E0" w:rsidP="007808E0">
      <w:pPr>
        <w:numPr>
          <w:ilvl w:val="0"/>
          <w:numId w:val="34"/>
        </w:numPr>
        <w:spacing w:after="12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l’obbligo di presentazione, nei termini e nelle modalità previste, le domande di pagamento.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5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Doveri dei soggetti attuatori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Le modalità circa la realizzazione del progetto sono affidate agli associati soggetti beneficiari secondo quanto indicato nel progetto ed eventualmente specificato da successivi accordi organizzativi. 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predetti soggetti sono tenuti inoltre alla elaborazione del rendiconto di tutti i costi relativi alle attività finanziate nel rispetto della normativa vigente e delle procedure stabilite dalla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dal GAL </w:t>
      </w:r>
      <w:r w:rsidR="00A9625B" w:rsidRPr="00A9625B">
        <w:rPr>
          <w:rFonts w:asciiTheme="minorHAnsi" w:hAnsiTheme="minorHAnsi" w:cs="Arial"/>
          <w:sz w:val="24"/>
          <w:szCs w:val="24"/>
          <w:lang w:eastAsia="de-DE"/>
        </w:rPr>
        <w:t>Gargano.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Gli stessi dovranno inoltre partecipare a tutte le fasi di loro competenza previste per la realizzazione del progetto.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Gli associati si impegnano fin da ora a fornire la più ampia collaborazione per la realizzazione dell’intervento.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6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Coordinamento e gestione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Come indicato al precedente art. 2, il coordinamento degli adempimenti amministrativi ed operativi, durante la realizzazione del/i progetto/i, sarà demandato alla Capofila.</w:t>
      </w:r>
    </w:p>
    <w:p w:rsidR="007808E0" w:rsidRPr="00F0620E" w:rsidRDefault="007808E0" w:rsidP="007808E0">
      <w:pPr>
        <w:spacing w:after="0"/>
        <w:ind w:right="142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7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Controllo e ripartizione delle spese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La Capofila e gli associati si impegnano al rispetto delle procedure definite dalla AdG/OO.II. 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e dal GAL </w:t>
      </w:r>
      <w:r w:rsidR="00A9625B">
        <w:rPr>
          <w:rFonts w:asciiTheme="minorHAnsi" w:hAnsiTheme="minorHAnsi" w:cs="Arial"/>
          <w:sz w:val="24"/>
          <w:szCs w:val="24"/>
          <w:lang w:eastAsia="de-DE"/>
        </w:rPr>
        <w:t xml:space="preserve">Gargano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nell’Avviso. 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Gli aiuti saranno liquidati al soggetto capofila (mandatario); 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Ciascuna parte si fa comunque carico delle spese autonomamente assunte per l'esecuzione delle attività, fatta salva la sua ammissibilità e il conseguente finanziamento.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8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(Ripartizione del finanziamento pubblico e del cofinanziamento privato)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Le attività e il budget di rispettiva competenza corrispondono a quanto riportato nella tabella seguente: 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078"/>
        <w:gridCol w:w="1843"/>
        <w:gridCol w:w="1463"/>
        <w:gridCol w:w="2165"/>
      </w:tblGrid>
      <w:tr w:rsidR="00F0620E" w:rsidRPr="00F0620E" w:rsidTr="00816CBA">
        <w:trPr>
          <w:jc w:val="center"/>
        </w:trPr>
        <w:tc>
          <w:tcPr>
            <w:tcW w:w="2227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Soggetto</w:t>
            </w:r>
          </w:p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(ragione sociale)</w:t>
            </w:r>
          </w:p>
        </w:tc>
        <w:tc>
          <w:tcPr>
            <w:tcW w:w="2078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Attività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Quota pubblica (€)</w:t>
            </w:r>
          </w:p>
        </w:tc>
        <w:tc>
          <w:tcPr>
            <w:tcW w:w="1463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Quota privata (€)</w:t>
            </w:r>
          </w:p>
        </w:tc>
        <w:tc>
          <w:tcPr>
            <w:tcW w:w="2165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 xml:space="preserve">Totale </w:t>
            </w:r>
          </w:p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budget (€)</w:t>
            </w: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Capofila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Partner  1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Partner  2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7808E0" w:rsidRPr="00F0620E" w:rsidTr="00816CBA">
        <w:trPr>
          <w:trHeight w:val="340"/>
          <w:jc w:val="center"/>
        </w:trPr>
        <w:tc>
          <w:tcPr>
            <w:tcW w:w="4305" w:type="dxa"/>
            <w:gridSpan w:val="2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right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Totale</w:t>
            </w: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</w:tbl>
    <w:p w:rsidR="007808E0" w:rsidRPr="00F0620E" w:rsidRDefault="007808E0" w:rsidP="007808E0">
      <w:pPr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3F7818" w:rsidRDefault="003F7818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  <w:sectPr w:rsidR="003F7818" w:rsidSect="003D692C"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</w:p>
    <w:p w:rsidR="003F7818" w:rsidRDefault="003F7818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9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Riservatezza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Tutta la documentazione e le informazioni di carattere tecnico e metodologico, fornite da uno dei soggetti attuatori ad un altro, dovranno essere considerate da quest'ultimo di carattere confidenziale. Esse non potranno essere utilizzate, per scopi diversi da quelli per i quali sono state fornite, senza una preventiva autorizzazione scritta dal soggetto che le ha fornite. 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Ciascuno dei soggetti avrà cura di applicare le opportune misure per mantenere circoscritte le informazioni e le documentazioni ottenute.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10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Validità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Il presente atto entra in vigore alla data della sua firma e cesserà ogni effetto alla data di estinzione di tutte le obbligazioni assunte e successivamente alla verifica amministrativa contabile effettuata dalla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>.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Sarà comunque valido ed avrà effetto sin tanto che sussistano pendenze con la AdG/OO.II. tali da rendere applicabile il presente atto.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11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Modifiche del presente atto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Modifiche al presente atto possono verificarsi solo previo parere da parte del Responsabile del Procedimento. </w:t>
      </w:r>
    </w:p>
    <w:p w:rsidR="007808E0" w:rsidRPr="00F0620E" w:rsidRDefault="007808E0" w:rsidP="007808E0">
      <w:pPr>
        <w:spacing w:after="0"/>
        <w:ind w:right="142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12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Foro competente</w:t>
      </w:r>
    </w:p>
    <w:p w:rsidR="007808E0" w:rsidRPr="00F0620E" w:rsidRDefault="007808E0" w:rsidP="00816CBA">
      <w:pPr>
        <w:spacing w:after="0"/>
        <w:ind w:right="140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Qualora dovessero insorgere controversie in merito all'interpretazione, applicazione ed esecuzione del presente atto tra i soggetti che lo sottoscrivono, se non risolte amichevolmente, sarà competente il Foro di 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____________________________ </w:t>
      </w:r>
      <w:r w:rsidR="00816CBA" w:rsidRPr="00F0620E">
        <w:rPr>
          <w:rFonts w:asciiTheme="minorHAnsi" w:hAnsiTheme="minorHAnsi" w:cs="Arial"/>
          <w:i/>
          <w:sz w:val="24"/>
          <w:szCs w:val="24"/>
          <w:lang w:eastAsia="de-DE"/>
        </w:rPr>
        <w:t>(indicare il Foro della Capofila/Mandataria)</w:t>
      </w:r>
    </w:p>
    <w:p w:rsidR="00816CBA" w:rsidRPr="00F0620E" w:rsidRDefault="00816CBA" w:rsidP="007808E0">
      <w:pPr>
        <w:rPr>
          <w:rFonts w:asciiTheme="minorHAnsi" w:hAnsiTheme="minorHAnsi" w:cs="Arial"/>
          <w:b/>
          <w:sz w:val="24"/>
          <w:szCs w:val="24"/>
        </w:rPr>
      </w:pPr>
    </w:p>
    <w:p w:rsidR="007808E0" w:rsidRPr="00F0620E" w:rsidRDefault="007808E0" w:rsidP="007808E0">
      <w:pPr>
        <w:rPr>
          <w:rFonts w:asciiTheme="minorHAnsi" w:hAnsiTheme="minorHAnsi" w:cs="Arial"/>
          <w:b/>
          <w:sz w:val="24"/>
          <w:szCs w:val="24"/>
        </w:rPr>
      </w:pPr>
      <w:r w:rsidRPr="00F0620E">
        <w:rPr>
          <w:rFonts w:asciiTheme="minorHAnsi" w:hAnsiTheme="minorHAnsi" w:cs="Arial"/>
          <w:b/>
          <w:sz w:val="24"/>
          <w:szCs w:val="24"/>
        </w:rPr>
        <w:t>LUOGO E DATA DI SOTTOSCRIZIONE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F0620E">
        <w:rPr>
          <w:rFonts w:asciiTheme="minorHAnsi" w:eastAsia="Times New Roman" w:hAnsiTheme="minorHAnsi" w:cs="Arial"/>
          <w:sz w:val="24"/>
          <w:szCs w:val="24"/>
        </w:rPr>
        <w:t>Firme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trike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Agli effetti dell’art. 1341 c.c., le parti dichiarano di approvare le disposizioni sopra riportate.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-1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left="7090" w:right="-1" w:firstLine="709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Firme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left="7788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i/>
          <w:sz w:val="24"/>
          <w:szCs w:val="24"/>
          <w:u w:val="single"/>
          <w:lang w:eastAsia="de-DE"/>
        </w:rPr>
      </w:pPr>
    </w:p>
    <w:p w:rsidR="007747ED" w:rsidRPr="00F0620E" w:rsidRDefault="007808E0" w:rsidP="00347397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</w:rPr>
      </w:pPr>
      <w:r w:rsidRPr="00F0620E">
        <w:rPr>
          <w:rFonts w:asciiTheme="minorHAnsi" w:hAnsiTheme="minorHAnsi" w:cs="Arial"/>
          <w:i/>
          <w:sz w:val="24"/>
          <w:szCs w:val="24"/>
          <w:u w:val="single"/>
          <w:lang w:eastAsia="de-DE"/>
        </w:rPr>
        <w:t>Il presente schema è suscettibile di modifiche</w:t>
      </w:r>
      <w:r w:rsidRPr="00F0620E">
        <w:rPr>
          <w:rFonts w:asciiTheme="minorHAnsi" w:hAnsiTheme="minorHAnsi" w:cs="Arial"/>
          <w:i/>
          <w:strike/>
          <w:sz w:val="24"/>
          <w:szCs w:val="24"/>
          <w:u w:val="single"/>
          <w:lang w:eastAsia="de-DE"/>
        </w:rPr>
        <w:t xml:space="preserve"> </w:t>
      </w:r>
    </w:p>
    <w:sectPr w:rsidR="007747ED" w:rsidRPr="00F0620E" w:rsidSect="003D692C"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85" w:rsidRDefault="001D1685" w:rsidP="000C31B8">
      <w:pPr>
        <w:spacing w:after="0" w:line="240" w:lineRule="auto"/>
      </w:pPr>
      <w:r>
        <w:separator/>
      </w:r>
    </w:p>
  </w:endnote>
  <w:endnote w:type="continuationSeparator" w:id="0">
    <w:p w:rsidR="001D1685" w:rsidRDefault="001D1685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714438"/>
      <w:docPartObj>
        <w:docPartGallery w:val="Page Numbers (Bottom of Page)"/>
        <w:docPartUnique/>
      </w:docPartObj>
    </w:sdtPr>
    <w:sdtEndPr/>
    <w:sdtContent>
      <w:p w:rsidR="003D692C" w:rsidRDefault="00D56191">
        <w:pPr>
          <w:pStyle w:val="Pidipagina"/>
          <w:jc w:val="right"/>
        </w:pPr>
        <w:r>
          <w:fldChar w:fldCharType="begin"/>
        </w:r>
        <w:r w:rsidR="003D692C">
          <w:instrText>PAGE   \* MERGEFORMAT</w:instrText>
        </w:r>
        <w:r>
          <w:fldChar w:fldCharType="separate"/>
        </w:r>
        <w:r w:rsidR="00673FC8">
          <w:rPr>
            <w:noProof/>
          </w:rPr>
          <w:t>52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834743"/>
      <w:docPartObj>
        <w:docPartGallery w:val="Page Numbers (Bottom of Page)"/>
        <w:docPartUnique/>
      </w:docPartObj>
    </w:sdtPr>
    <w:sdtEndPr/>
    <w:sdtContent>
      <w:p w:rsidR="003D692C" w:rsidRDefault="00D56191">
        <w:pPr>
          <w:pStyle w:val="Pidipagina"/>
          <w:jc w:val="right"/>
        </w:pPr>
        <w:r>
          <w:fldChar w:fldCharType="begin"/>
        </w:r>
        <w:r w:rsidR="003D692C">
          <w:instrText>PAGE   \* MERGEFORMAT</w:instrText>
        </w:r>
        <w:r>
          <w:fldChar w:fldCharType="separate"/>
        </w:r>
        <w:r w:rsidR="00673FC8">
          <w:rPr>
            <w:noProof/>
          </w:rPr>
          <w:t>56</w:t>
        </w:r>
        <w:r>
          <w:fldChar w:fldCharType="end"/>
        </w:r>
      </w:p>
    </w:sdtContent>
  </w:sdt>
  <w:p w:rsidR="003D692C" w:rsidRDefault="003D69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487478"/>
      <w:docPartObj>
        <w:docPartGallery w:val="Page Numbers (Bottom of Page)"/>
        <w:docPartUnique/>
      </w:docPartObj>
    </w:sdtPr>
    <w:sdtEndPr/>
    <w:sdtContent>
      <w:p w:rsidR="006A219B" w:rsidRDefault="00D56191">
        <w:pPr>
          <w:pStyle w:val="Pidipagina"/>
          <w:jc w:val="right"/>
        </w:pPr>
        <w:r>
          <w:fldChar w:fldCharType="begin"/>
        </w:r>
        <w:r w:rsidR="006A219B">
          <w:instrText>PAGE   \* MERGEFORMAT</w:instrText>
        </w:r>
        <w:r>
          <w:fldChar w:fldCharType="separate"/>
        </w:r>
        <w:r w:rsidR="00D84D03">
          <w:rPr>
            <w:noProof/>
          </w:rPr>
          <w:t>58</w:t>
        </w:r>
        <w:r>
          <w:fldChar w:fldCharType="end"/>
        </w:r>
      </w:p>
    </w:sdtContent>
  </w:sdt>
  <w:p w:rsidR="00536F20" w:rsidRDefault="00673F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85" w:rsidRDefault="001D1685" w:rsidP="000C31B8">
      <w:pPr>
        <w:spacing w:after="0" w:line="240" w:lineRule="auto"/>
      </w:pPr>
      <w:r>
        <w:separator/>
      </w:r>
    </w:p>
  </w:footnote>
  <w:footnote w:type="continuationSeparator" w:id="0">
    <w:p w:rsidR="001D1685" w:rsidRDefault="001D1685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B9344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B9344C" w:rsidRPr="00AA01ED" w:rsidRDefault="00B9344C" w:rsidP="00B9344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44C" w:rsidRPr="003A2BC1" w:rsidTr="009D3CD2">
      <w:trPr>
        <w:cantSplit/>
        <w:trHeight w:val="293"/>
      </w:trPr>
      <w:tc>
        <w:tcPr>
          <w:tcW w:w="2235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B9344C" w:rsidRPr="00D2420B" w:rsidRDefault="00B9344C" w:rsidP="00B9344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673FC8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9" type="#_x0000_t202" style="position:absolute;left:0;text-align:left;margin-left:-20.25pt;margin-top:-5pt;width:70.15pt;height:50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3FC8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8" type="#_x0000_t202" style="position:absolute;left:0;text-align:left;margin-left:-20.25pt;margin-top:-5pt;width:70.15pt;height:50.3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2522F5" w:rsidP="005F1403">
                <w:pPr>
                  <w:jc w:val="center"/>
                  <w:rPr>
                    <w:smallCaps/>
                    <w:sz w:val="32"/>
                  </w:rPr>
                </w:pPr>
                <w:r w:rsidRPr="00A70BB5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664845" cy="538480"/>
                      <wp:effectExtent l="0" t="0" r="0" b="0"/>
                      <wp:docPr id="10" name="Immagine 1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8A5A4232-7F51-41A1-91A1-5771BFF43F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Immagine 12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8A5A4232-7F51-41A1-91A1-5771BFF43F4E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4845" cy="5384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="00A9625B">
      <w:rPr>
        <w:smallCaps/>
      </w:rPr>
      <w:t>Gargano Agenzia di Sviluppo</w:t>
    </w:r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673FC8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D84D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5" w:name="_Hlk508093219"/>
    <w:r w:rsidRPr="005F1403"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5109210</wp:posOffset>
          </wp:positionH>
          <wp:positionV relativeFrom="margin">
            <wp:posOffset>-704850</wp:posOffset>
          </wp:positionV>
          <wp:extent cx="1419225" cy="39560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-254000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A9625B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5D526D">
      <w:rPr>
        <w:smallCaps/>
      </w:rPr>
      <w:t>C.</w:t>
    </w:r>
    <w:r w:rsidR="007808E0">
      <w:rPr>
        <w:smallCaps/>
      </w:rPr>
      <w:t>4d</w:t>
    </w:r>
    <w:r w:rsidRPr="005F1403">
      <w:rPr>
        <w:smallCaps/>
      </w:rPr>
      <w:t xml:space="preserve"> – </w:t>
    </w:r>
    <w:r w:rsidR="007808E0">
      <w:rPr>
        <w:smallCaps/>
      </w:rPr>
      <w:t>Atto di costituzione</w:t>
    </w:r>
    <w:r w:rsidR="00EB526D">
      <w:rPr>
        <w:smallCaps/>
      </w:rPr>
      <w:t xml:space="preserve"> ATI/ATS</w:t>
    </w:r>
  </w:p>
  <w:p w:rsidR="009D7048" w:rsidRPr="009D7048" w:rsidRDefault="005F1403" w:rsidP="003F7818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5F1403">
      <w:rPr>
        <w:smallCaps/>
      </w:rPr>
      <w:t>PO FEAMP 2014/2020</w:t>
    </w:r>
    <w:bookmarkEnd w:id="5"/>
  </w:p>
  <w:p w:rsidR="00536F20" w:rsidRPr="00D344A1" w:rsidRDefault="00673FC8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E2C2D"/>
    <w:multiLevelType w:val="hybridMultilevel"/>
    <w:tmpl w:val="D2F6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FB7B00"/>
    <w:multiLevelType w:val="hybridMultilevel"/>
    <w:tmpl w:val="F4389618"/>
    <w:lvl w:ilvl="0" w:tplc="BC8AAF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15E01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 w15:restartNumberingAfterBreak="0">
    <w:nsid w:val="3E284221"/>
    <w:multiLevelType w:val="hybridMultilevel"/>
    <w:tmpl w:val="47342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3" w15:restartNumberingAfterBreak="0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CA0C57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7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31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26"/>
  </w:num>
  <w:num w:numId="12">
    <w:abstractNumId w:val="6"/>
  </w:num>
  <w:num w:numId="13">
    <w:abstractNumId w:val="25"/>
  </w:num>
  <w:num w:numId="14">
    <w:abstractNumId w:val="38"/>
  </w:num>
  <w:num w:numId="15">
    <w:abstractNumId w:val="22"/>
  </w:num>
  <w:num w:numId="16">
    <w:abstractNumId w:val="5"/>
  </w:num>
  <w:num w:numId="17">
    <w:abstractNumId w:val="28"/>
  </w:num>
  <w:num w:numId="18">
    <w:abstractNumId w:val="23"/>
  </w:num>
  <w:num w:numId="19">
    <w:abstractNumId w:val="7"/>
  </w:num>
  <w:num w:numId="20">
    <w:abstractNumId w:val="30"/>
  </w:num>
  <w:num w:numId="21">
    <w:abstractNumId w:val="36"/>
  </w:num>
  <w:num w:numId="22">
    <w:abstractNumId w:val="32"/>
  </w:num>
  <w:num w:numId="23">
    <w:abstractNumId w:val="15"/>
  </w:num>
  <w:num w:numId="24">
    <w:abstractNumId w:val="24"/>
  </w:num>
  <w:num w:numId="25">
    <w:abstractNumId w:val="20"/>
  </w:num>
  <w:num w:numId="26">
    <w:abstractNumId w:val="3"/>
  </w:num>
  <w:num w:numId="27">
    <w:abstractNumId w:val="1"/>
  </w:num>
  <w:num w:numId="28">
    <w:abstractNumId w:val="29"/>
  </w:num>
  <w:num w:numId="29">
    <w:abstractNumId w:val="37"/>
  </w:num>
  <w:num w:numId="30">
    <w:abstractNumId w:val="13"/>
  </w:num>
  <w:num w:numId="31">
    <w:abstractNumId w:val="16"/>
  </w:num>
  <w:num w:numId="32">
    <w:abstractNumId w:val="14"/>
  </w:num>
  <w:num w:numId="33">
    <w:abstractNumId w:val="35"/>
  </w:num>
  <w:num w:numId="34">
    <w:abstractNumId w:val="33"/>
  </w:num>
  <w:num w:numId="35">
    <w:abstractNumId w:val="34"/>
  </w:num>
  <w:num w:numId="36">
    <w:abstractNumId w:val="19"/>
  </w:num>
  <w:num w:numId="37">
    <w:abstractNumId w:val="18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30AF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1685"/>
    <w:rsid w:val="001D492E"/>
    <w:rsid w:val="001F1ABE"/>
    <w:rsid w:val="001F6AA8"/>
    <w:rsid w:val="00206A60"/>
    <w:rsid w:val="00215D21"/>
    <w:rsid w:val="002311BD"/>
    <w:rsid w:val="00237B18"/>
    <w:rsid w:val="00243215"/>
    <w:rsid w:val="00251739"/>
    <w:rsid w:val="002522F5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04C45"/>
    <w:rsid w:val="00315EA3"/>
    <w:rsid w:val="003307CC"/>
    <w:rsid w:val="00347397"/>
    <w:rsid w:val="003614A0"/>
    <w:rsid w:val="00375646"/>
    <w:rsid w:val="00382B88"/>
    <w:rsid w:val="003837F8"/>
    <w:rsid w:val="003A2BC1"/>
    <w:rsid w:val="003D692C"/>
    <w:rsid w:val="003E29F5"/>
    <w:rsid w:val="003F7818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D526D"/>
    <w:rsid w:val="005F1403"/>
    <w:rsid w:val="005F246F"/>
    <w:rsid w:val="00605349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73FC8"/>
    <w:rsid w:val="00692F16"/>
    <w:rsid w:val="006A219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808E0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05A8"/>
    <w:rsid w:val="007E6E18"/>
    <w:rsid w:val="00801925"/>
    <w:rsid w:val="00813A03"/>
    <w:rsid w:val="00816CBA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2E0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9689C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45DE4"/>
    <w:rsid w:val="00A65A34"/>
    <w:rsid w:val="00A7341A"/>
    <w:rsid w:val="00A85925"/>
    <w:rsid w:val="00A9625B"/>
    <w:rsid w:val="00AA3E61"/>
    <w:rsid w:val="00AB35FB"/>
    <w:rsid w:val="00AC6A82"/>
    <w:rsid w:val="00AE1066"/>
    <w:rsid w:val="00AF5202"/>
    <w:rsid w:val="00B00AA4"/>
    <w:rsid w:val="00B122BE"/>
    <w:rsid w:val="00B20AE4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9344C"/>
    <w:rsid w:val="00BB6E07"/>
    <w:rsid w:val="00BC6B5F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962CA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27717"/>
    <w:rsid w:val="00D31FBE"/>
    <w:rsid w:val="00D554D1"/>
    <w:rsid w:val="00D56191"/>
    <w:rsid w:val="00D60EC5"/>
    <w:rsid w:val="00D7501A"/>
    <w:rsid w:val="00D82FA3"/>
    <w:rsid w:val="00D84A4E"/>
    <w:rsid w:val="00D84D03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24EB"/>
    <w:rsid w:val="00EC374E"/>
    <w:rsid w:val="00EE28FB"/>
    <w:rsid w:val="00EE49BA"/>
    <w:rsid w:val="00EF3A9D"/>
    <w:rsid w:val="00EF6E06"/>
    <w:rsid w:val="00F00180"/>
    <w:rsid w:val="00F0597E"/>
    <w:rsid w:val="00F0620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2"/>
    <o:shapelayout v:ext="edit">
      <o:idmap v:ext="edit" data="1"/>
    </o:shapelayout>
  </w:shapeDefaults>
  <w:decimalSymbol w:val=","/>
  <w:listSeparator w:val=";"/>
  <w15:docId w15:val="{899B7E39-B4BC-4678-9F8C-A580BC7A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CB08-EE43-48B5-AF29-E83F3AF8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2018-07-19T15:52:00Z</cp:lastPrinted>
  <dcterms:created xsi:type="dcterms:W3CDTF">2018-09-12T10:37:00Z</dcterms:created>
  <dcterms:modified xsi:type="dcterms:W3CDTF">2020-10-26T16:29:00Z</dcterms:modified>
</cp:coreProperties>
</file>