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98" w:rsidRPr="00273577" w:rsidRDefault="00943A98" w:rsidP="00943A98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u w:val="single"/>
          <w:lang w:eastAsia="it-IT"/>
        </w:rPr>
      </w:pPr>
      <w:bookmarkStart w:id="0" w:name="_Toc481143965"/>
      <w:bookmarkStart w:id="1" w:name="_Toc304280850"/>
      <w:bookmarkStart w:id="2" w:name="_GoBack"/>
      <w:r w:rsidRPr="00273577">
        <w:rPr>
          <w:rFonts w:eastAsia="Times New Roman" w:cs="Times New Roman"/>
          <w:b/>
          <w:bCs/>
          <w:iCs/>
          <w:kern w:val="28"/>
          <w:sz w:val="24"/>
          <w:szCs w:val="24"/>
          <w:u w:val="single"/>
          <w:lang w:eastAsia="it-IT"/>
        </w:rPr>
        <w:t xml:space="preserve">MODELLO </w:t>
      </w:r>
      <w:r w:rsidR="003E26CC" w:rsidRPr="00273577">
        <w:rPr>
          <w:rFonts w:eastAsia="Times New Roman" w:cs="Times New Roman"/>
          <w:b/>
          <w:bCs/>
          <w:iCs/>
          <w:kern w:val="28"/>
          <w:sz w:val="24"/>
          <w:szCs w:val="24"/>
          <w:u w:val="single"/>
          <w:lang w:eastAsia="it-IT"/>
        </w:rPr>
        <w:t>6</w:t>
      </w:r>
      <w:r w:rsidRPr="00273577">
        <w:rPr>
          <w:rFonts w:eastAsia="Times New Roman" w:cs="Times New Roman"/>
          <w:b/>
          <w:bCs/>
          <w:iCs/>
          <w:kern w:val="28"/>
          <w:sz w:val="24"/>
          <w:szCs w:val="24"/>
          <w:u w:val="single"/>
          <w:lang w:eastAsia="it-IT"/>
        </w:rPr>
        <w:t xml:space="preserve"> - </w:t>
      </w:r>
      <w:r w:rsidRPr="00273577">
        <w:rPr>
          <w:rFonts w:eastAsia="Times New Roman" w:cs="Times New Roman"/>
          <w:b/>
          <w:bCs/>
          <w:iCs/>
          <w:sz w:val="24"/>
          <w:szCs w:val="24"/>
          <w:u w:val="single"/>
          <w:lang w:eastAsia="it-IT"/>
        </w:rPr>
        <w:t xml:space="preserve"> Quietanza liberatoria</w:t>
      </w:r>
      <w:bookmarkEnd w:id="0"/>
      <w:r w:rsidRPr="00273577">
        <w:rPr>
          <w:rFonts w:eastAsia="Times New Roman" w:cs="Times New Roman"/>
          <w:b/>
          <w:bCs/>
          <w:iCs/>
          <w:sz w:val="24"/>
          <w:szCs w:val="24"/>
          <w:u w:val="single"/>
          <w:lang w:eastAsia="it-IT"/>
        </w:rPr>
        <w:t xml:space="preserve"> </w:t>
      </w:r>
      <w:bookmarkEnd w:id="1"/>
    </w:p>
    <w:bookmarkEnd w:id="2"/>
    <w:p w:rsidR="00943A98" w:rsidRPr="00297A1D" w:rsidRDefault="00943A98" w:rsidP="00943A98">
      <w:pPr>
        <w:rPr>
          <w:rFonts w:ascii="Calibri" w:eastAsia="Calibri" w:hAnsi="Calibri" w:cs="Times New Roman"/>
        </w:rPr>
      </w:pPr>
    </w:p>
    <w:p w:rsidR="00943A98" w:rsidRPr="00297A1D" w:rsidRDefault="00943A98" w:rsidP="00943A98">
      <w:pPr>
        <w:rPr>
          <w:rFonts w:ascii="Calibri" w:eastAsia="Calibri" w:hAnsi="Calibri" w:cs="Times New Roman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Il sottoscritto __________________________________________ nato a ______________________ </w:t>
      </w:r>
      <w:proofErr w:type="spell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prov</w:t>
      </w:r>
      <w:proofErr w:type="spell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. _____ il _____________________ e residente a ___________________ </w:t>
      </w:r>
      <w:proofErr w:type="spell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prov</w:t>
      </w:r>
      <w:proofErr w:type="spell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prov</w:t>
      </w:r>
      <w:proofErr w:type="spell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. ________</w:t>
      </w: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_ ,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via ______________________ n ______ Codice Fiscale ________________________ Partita IVA _________________________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consapevole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delle sanzioni penali, nel caso di dichiarazioni non veritiere, di formazione o uso di atti falsi, richiamate dall’art. 76 del D.P.R. 445 del 28 dicembre 2000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Calibri" w:eastAsia="Times New Roman" w:hAnsi="Calibri" w:cs="Arial"/>
          <w:b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b/>
          <w:color w:val="333333"/>
          <w:sz w:val="24"/>
          <w:szCs w:val="24"/>
          <w:lang w:eastAsia="it-IT"/>
        </w:rPr>
        <w:t>DICHIARA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che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5"/>
        <w:gridCol w:w="1937"/>
        <w:gridCol w:w="1915"/>
        <w:gridCol w:w="1925"/>
      </w:tblGrid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Totale</w:t>
            </w:r>
          </w:p>
        </w:tc>
      </w:tr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emesse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nei confronti della ditta ______________________________________________ con sede in _______________________________________ </w:t>
      </w:r>
      <w:proofErr w:type="spell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prov</w:t>
      </w:r>
      <w:proofErr w:type="spell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Modalità pagamento</w:t>
            </w:r>
          </w:p>
        </w:tc>
      </w:tr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eastAsia="Times New Roman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er le stesse fatture si rilascia la più ampia quietanza non avendo null’altro a pretendere.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Si dichiara altresì che sulle fatture suddette: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lastRenderedPageBreak/>
        <w:t>non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gravano vincoli di alcun genere,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non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sono state emesse note di accredito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proofErr w:type="gramStart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non</w:t>
      </w:r>
      <w:proofErr w:type="gramEnd"/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sono stati concessi sconti o abbuoni successivi alla fatturazione.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……………, lì …………………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……….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Firma</w:t>
      </w:r>
      <w:r w:rsidRPr="00297A1D">
        <w:rPr>
          <w:rFonts w:eastAsia="Times New Roman" w:cs="Arial"/>
          <w:color w:val="333333"/>
          <w:sz w:val="24"/>
          <w:szCs w:val="24"/>
          <w:vertAlign w:val="superscript"/>
          <w:lang w:eastAsia="it-IT"/>
        </w:rPr>
        <w:footnoteReference w:id="1"/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__________________________</w:t>
      </w:r>
    </w:p>
    <w:p w:rsidR="00943A98" w:rsidRPr="00297A1D" w:rsidRDefault="00943A98" w:rsidP="00943A98">
      <w:pPr>
        <w:rPr>
          <w:rFonts w:cs="Tahoma"/>
          <w:b/>
          <w:color w:val="000000"/>
          <w:sz w:val="24"/>
          <w:szCs w:val="24"/>
        </w:rPr>
      </w:pPr>
    </w:p>
    <w:sectPr w:rsidR="00943A98" w:rsidRPr="00297A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B0" w:rsidRDefault="009822B0" w:rsidP="00943A98">
      <w:pPr>
        <w:spacing w:after="0" w:line="240" w:lineRule="auto"/>
      </w:pPr>
      <w:r>
        <w:separator/>
      </w:r>
    </w:p>
  </w:endnote>
  <w:endnote w:type="continuationSeparator" w:id="0">
    <w:p w:rsidR="009822B0" w:rsidRDefault="009822B0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B0" w:rsidRDefault="009822B0" w:rsidP="00943A98">
      <w:pPr>
        <w:spacing w:after="0" w:line="240" w:lineRule="auto"/>
      </w:pPr>
      <w:r>
        <w:separator/>
      </w:r>
    </w:p>
  </w:footnote>
  <w:footnote w:type="continuationSeparator" w:id="0">
    <w:p w:rsidR="009822B0" w:rsidRDefault="009822B0" w:rsidP="00943A98">
      <w:pPr>
        <w:spacing w:after="0" w:line="240" w:lineRule="auto"/>
      </w:pPr>
      <w:r>
        <w:continuationSeparator/>
      </w:r>
    </w:p>
  </w:footnote>
  <w:footnote w:id="1">
    <w:p w:rsidR="00943A98" w:rsidRDefault="00230BA4" w:rsidP="00943A98">
      <w:pPr>
        <w:pStyle w:val="Testonotaapidipagina"/>
      </w:pPr>
      <w:r>
        <w:t>A</w:t>
      </w:r>
      <w:r w:rsidR="00943A98" w:rsidRPr="000F55D0"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98" w:rsidRDefault="00943A98">
    <w:pPr>
      <w:pStyle w:val="Intestazione"/>
    </w:pPr>
  </w:p>
  <w:p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0E67D6"/>
    <w:rsid w:val="001602E9"/>
    <w:rsid w:val="00230BA4"/>
    <w:rsid w:val="00273577"/>
    <w:rsid w:val="003E26CC"/>
    <w:rsid w:val="004F7098"/>
    <w:rsid w:val="006056A8"/>
    <w:rsid w:val="006156E3"/>
    <w:rsid w:val="00716510"/>
    <w:rsid w:val="007426A4"/>
    <w:rsid w:val="007819E6"/>
    <w:rsid w:val="00943A98"/>
    <w:rsid w:val="009822B0"/>
    <w:rsid w:val="00A46626"/>
    <w:rsid w:val="00E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DC660-3D89-495D-B86F-F53763F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8</cp:revision>
  <dcterms:created xsi:type="dcterms:W3CDTF">2018-09-04T14:35:00Z</dcterms:created>
  <dcterms:modified xsi:type="dcterms:W3CDTF">2019-06-10T15:04:00Z</dcterms:modified>
</cp:coreProperties>
</file>