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98" w:rsidRPr="00DC05D9" w:rsidRDefault="00943A98" w:rsidP="00DC05D9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</w:pPr>
      <w:bookmarkStart w:id="0" w:name="_Toc481143965"/>
      <w:bookmarkStart w:id="1" w:name="_Toc304280850"/>
      <w:r w:rsidRPr="00297A1D"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  <w:t>MODELLO</w:t>
      </w:r>
      <w:r w:rsidR="004B454E"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  <w:t xml:space="preserve"> </w:t>
      </w:r>
      <w:r w:rsidR="00DC05D9"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  <w:t>6</w:t>
      </w:r>
      <w:bookmarkStart w:id="2" w:name="_GoBack"/>
      <w:bookmarkEnd w:id="2"/>
      <w:r w:rsidRPr="00297A1D"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  <w:t xml:space="preserve">- 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Quietanza liberatoria</w:t>
      </w:r>
      <w:bookmarkEnd w:id="0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bookmarkEnd w:id="1"/>
    </w:p>
    <w:p w:rsidR="00943A98" w:rsidRPr="00297A1D" w:rsidRDefault="00943A98" w:rsidP="00943A98">
      <w:pPr>
        <w:rPr>
          <w:rFonts w:ascii="Calibri" w:eastAsia="Calibri" w:hAnsi="Calibri" w:cs="Times New Roman"/>
        </w:rPr>
      </w:pPr>
    </w:p>
    <w:p w:rsidR="00943A98" w:rsidRPr="00297A1D" w:rsidRDefault="00943A98" w:rsidP="00943A98">
      <w:pPr>
        <w:rPr>
          <w:rFonts w:ascii="Calibri" w:eastAsia="Calibri" w:hAnsi="Calibri" w:cs="Times New Roman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_________ , via ______________________ n ______ Codice Fiscale ________________________ Partita IVA _________________________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Calibri" w:eastAsia="Times New Roman" w:hAnsi="Calibri" w:cs="Arial"/>
          <w:b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b/>
          <w:color w:val="333333"/>
          <w:sz w:val="24"/>
          <w:szCs w:val="24"/>
          <w:lang w:eastAsia="it-IT"/>
        </w:rPr>
        <w:t>DICHIARA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5"/>
        <w:gridCol w:w="1937"/>
        <w:gridCol w:w="1915"/>
        <w:gridCol w:w="1925"/>
      </w:tblGrid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Totale</w:t>
            </w:r>
          </w:p>
        </w:tc>
      </w:tr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297A1D" w:rsidTr="00AB47D0"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emesse nei confronti </w:t>
      </w:r>
      <w:r w:rsidR="00D80A45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del Comune di 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 xml:space="preserve"> ______________________________________________ con sede in _______________________________________ prov.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</w:pPr>
            <w:r w:rsidRPr="00297A1D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it-IT"/>
              </w:rPr>
              <w:t>Modalità pagamento</w:t>
            </w:r>
          </w:p>
        </w:tc>
      </w:tr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943A98" w:rsidRPr="00297A1D" w:rsidTr="00AB47D0">
        <w:tc>
          <w:tcPr>
            <w:tcW w:w="999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297A1D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eastAsia="Times New Roman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eastAsia="Times New Roman" w:cs="Arial"/>
          <w:color w:val="333333"/>
          <w:sz w:val="24"/>
          <w:szCs w:val="24"/>
          <w:lang w:eastAsia="it-IT"/>
        </w:rPr>
        <w:t>P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er le stesse fatture si rilascia la più ampia quietanza non avendo null’altro a pretendere.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Si dichiara altresì che sulle fatture suddette: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lastRenderedPageBreak/>
        <w:t>non gravano vincoli di alcun genere,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non sono state emesse note di accredito</w:t>
      </w:r>
    </w:p>
    <w:p w:rsidR="00943A98" w:rsidRPr="00297A1D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non sono stati concessi sconti o abbuoni successivi alla fatturazione.</w:t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……………, lì …………………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……….</w:t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ab/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Firma</w:t>
      </w:r>
      <w:r w:rsidRPr="00297A1D">
        <w:rPr>
          <w:rFonts w:eastAsia="Times New Roman" w:cs="Arial"/>
          <w:color w:val="333333"/>
          <w:sz w:val="24"/>
          <w:szCs w:val="24"/>
          <w:vertAlign w:val="superscript"/>
          <w:lang w:eastAsia="it-IT"/>
        </w:rPr>
        <w:footnoteReference w:id="1"/>
      </w:r>
    </w:p>
    <w:p w:rsidR="00943A98" w:rsidRPr="00297A1D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Calibri" w:eastAsia="Times New Roman" w:hAnsi="Calibri" w:cs="Arial"/>
          <w:color w:val="333333"/>
          <w:sz w:val="24"/>
          <w:szCs w:val="24"/>
          <w:lang w:eastAsia="it-IT"/>
        </w:rPr>
      </w:pPr>
      <w:r w:rsidRPr="00297A1D">
        <w:rPr>
          <w:rFonts w:ascii="Calibri" w:eastAsia="Times New Roman" w:hAnsi="Calibri" w:cs="Arial"/>
          <w:color w:val="333333"/>
          <w:sz w:val="24"/>
          <w:szCs w:val="24"/>
          <w:lang w:eastAsia="it-IT"/>
        </w:rPr>
        <w:t>__________________________</w:t>
      </w:r>
    </w:p>
    <w:p w:rsidR="00943A98" w:rsidRPr="00297A1D" w:rsidRDefault="00943A98" w:rsidP="00943A98">
      <w:pPr>
        <w:rPr>
          <w:rFonts w:cs="Tahoma"/>
          <w:b/>
          <w:color w:val="000000"/>
          <w:sz w:val="24"/>
          <w:szCs w:val="24"/>
        </w:rPr>
      </w:pPr>
    </w:p>
    <w:sectPr w:rsidR="00943A98" w:rsidRPr="00297A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EF" w:rsidRDefault="00A331EF" w:rsidP="00943A98">
      <w:pPr>
        <w:spacing w:after="0" w:line="240" w:lineRule="auto"/>
      </w:pPr>
      <w:r>
        <w:separator/>
      </w:r>
    </w:p>
  </w:endnote>
  <w:endnote w:type="continuationSeparator" w:id="0">
    <w:p w:rsidR="00A331EF" w:rsidRDefault="00A331EF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EF" w:rsidRDefault="00A331EF" w:rsidP="00943A98">
      <w:pPr>
        <w:spacing w:after="0" w:line="240" w:lineRule="auto"/>
      </w:pPr>
      <w:r>
        <w:separator/>
      </w:r>
    </w:p>
  </w:footnote>
  <w:footnote w:type="continuationSeparator" w:id="0">
    <w:p w:rsidR="00A331EF" w:rsidRDefault="00A331EF" w:rsidP="00943A98">
      <w:pPr>
        <w:spacing w:after="0" w:line="240" w:lineRule="auto"/>
      </w:pPr>
      <w:r>
        <w:continuationSeparator/>
      </w:r>
    </w:p>
  </w:footnote>
  <w:footnote w:id="1">
    <w:p w:rsidR="00943A98" w:rsidRDefault="00230BA4" w:rsidP="00943A98">
      <w:pPr>
        <w:pStyle w:val="Testonotaapidipagina"/>
      </w:pPr>
      <w:r>
        <w:t>A</w:t>
      </w:r>
      <w:r w:rsidR="00943A98" w:rsidRPr="000F55D0"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98" w:rsidRDefault="00943A98">
    <w:pPr>
      <w:pStyle w:val="Intestazione"/>
    </w:pPr>
  </w:p>
  <w:p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0E67D6"/>
    <w:rsid w:val="0012135F"/>
    <w:rsid w:val="001602E9"/>
    <w:rsid w:val="00230BA4"/>
    <w:rsid w:val="004B454E"/>
    <w:rsid w:val="004F7098"/>
    <w:rsid w:val="006056A8"/>
    <w:rsid w:val="00716510"/>
    <w:rsid w:val="007426A4"/>
    <w:rsid w:val="007819E6"/>
    <w:rsid w:val="00943A98"/>
    <w:rsid w:val="00A331EF"/>
    <w:rsid w:val="00A46626"/>
    <w:rsid w:val="00CB614A"/>
    <w:rsid w:val="00D80A45"/>
    <w:rsid w:val="00DC05D9"/>
    <w:rsid w:val="00E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DC660-3D89-495D-B86F-F53763F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8</cp:revision>
  <dcterms:created xsi:type="dcterms:W3CDTF">2018-09-04T14:35:00Z</dcterms:created>
  <dcterms:modified xsi:type="dcterms:W3CDTF">2019-05-20T13:13:00Z</dcterms:modified>
</cp:coreProperties>
</file>